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0" w:rsidRPr="00126DA4" w:rsidRDefault="001C4DF0" w:rsidP="00AC2AC2">
      <w:pPr>
        <w:autoSpaceDE w:val="0"/>
        <w:autoSpaceDN w:val="0"/>
        <w:adjustRightInd w:val="0"/>
        <w:jc w:val="right"/>
        <w:rPr>
          <w:szCs w:val="24"/>
        </w:rPr>
      </w:pPr>
    </w:p>
    <w:p w:rsidR="001C4DF0" w:rsidRPr="00126DA4" w:rsidRDefault="001C4DF0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C4DF0" w:rsidRPr="0018607E" w:rsidRDefault="001C4DF0" w:rsidP="00AC2AC2">
      <w:pPr>
        <w:autoSpaceDE w:val="0"/>
        <w:autoSpaceDN w:val="0"/>
        <w:adjustRightInd w:val="0"/>
        <w:jc w:val="both"/>
        <w:outlineLvl w:val="0"/>
        <w:rPr>
          <w:color w:val="000000"/>
          <w:szCs w:val="24"/>
        </w:rPr>
      </w:pPr>
      <w:r w:rsidRPr="0018607E">
        <w:rPr>
          <w:color w:val="000000"/>
          <w:szCs w:val="24"/>
        </w:rPr>
        <w:t xml:space="preserve">       СОГЛАСОВАНО                                                                    УТВЕРЖДЁН</w:t>
      </w:r>
    </w:p>
    <w:p w:rsidR="001C4DF0" w:rsidRPr="0018607E" w:rsidRDefault="001C4DF0" w:rsidP="00AC2AC2">
      <w:pPr>
        <w:autoSpaceDE w:val="0"/>
        <w:autoSpaceDN w:val="0"/>
        <w:adjustRightInd w:val="0"/>
        <w:jc w:val="both"/>
        <w:outlineLvl w:val="0"/>
        <w:rPr>
          <w:color w:val="000000"/>
          <w:szCs w:val="24"/>
        </w:rPr>
      </w:pPr>
      <w:r w:rsidRPr="0018607E">
        <w:rPr>
          <w:color w:val="000000"/>
          <w:szCs w:val="24"/>
        </w:rPr>
        <w:t xml:space="preserve">Приказ УСП ГО Эгвекинот                                               приказом МАУК «ЦД и НТ </w:t>
      </w:r>
    </w:p>
    <w:p w:rsidR="001C4DF0" w:rsidRPr="00FE75E2" w:rsidRDefault="00F56929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C76EBC">
        <w:rPr>
          <w:szCs w:val="24"/>
        </w:rPr>
        <w:t>О</w:t>
      </w:r>
      <w:r w:rsidR="00C76EBC" w:rsidRPr="00C76EBC">
        <w:rPr>
          <w:szCs w:val="24"/>
        </w:rPr>
        <w:t>т</w:t>
      </w:r>
      <w:r>
        <w:rPr>
          <w:szCs w:val="24"/>
        </w:rPr>
        <w:t xml:space="preserve"> 07</w:t>
      </w:r>
      <w:r w:rsidR="00C76EBC" w:rsidRPr="00C76EBC">
        <w:rPr>
          <w:szCs w:val="24"/>
        </w:rPr>
        <w:t>.03.2023</w:t>
      </w:r>
      <w:r w:rsidR="007C3A5D" w:rsidRPr="00C76EBC">
        <w:rPr>
          <w:szCs w:val="24"/>
        </w:rPr>
        <w:t>г. № 92</w:t>
      </w:r>
      <w:r w:rsidR="001C4DF0" w:rsidRPr="00C76EBC">
        <w:rPr>
          <w:szCs w:val="24"/>
        </w:rPr>
        <w:t>-од</w:t>
      </w:r>
      <w:r w:rsidR="001C4DF0" w:rsidRPr="0018607E">
        <w:rPr>
          <w:color w:val="000000"/>
          <w:szCs w:val="24"/>
        </w:rPr>
        <w:t xml:space="preserve">         </w:t>
      </w:r>
      <w:r w:rsidR="001C4DF0" w:rsidRPr="00FE75E2">
        <w:rPr>
          <w:szCs w:val="24"/>
        </w:rPr>
        <w:t xml:space="preserve">                                        городского округа Эгвекинот» </w:t>
      </w:r>
    </w:p>
    <w:p w:rsidR="001C4DF0" w:rsidRPr="00FE75E2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FE75E2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                     </w:t>
      </w:r>
      <w:r w:rsidR="00815E0E">
        <w:rPr>
          <w:szCs w:val="24"/>
        </w:rPr>
        <w:t xml:space="preserve">                           от 01.03.2023 </w:t>
      </w:r>
      <w:r>
        <w:rPr>
          <w:szCs w:val="24"/>
        </w:rPr>
        <w:t xml:space="preserve">г. </w:t>
      </w:r>
      <w:r w:rsidR="00F56929">
        <w:rPr>
          <w:szCs w:val="24"/>
        </w:rPr>
        <w:t>№ 27</w:t>
      </w:r>
      <w:bookmarkStart w:id="0" w:name="_GoBack"/>
      <w:bookmarkEnd w:id="0"/>
      <w:r w:rsidRPr="00A2471B">
        <w:rPr>
          <w:szCs w:val="24"/>
        </w:rPr>
        <w:t>-од</w:t>
      </w:r>
    </w:p>
    <w:p w:rsidR="001C4DF0" w:rsidRPr="00FE75E2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1C4DF0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Par100"/>
      <w:bookmarkEnd w:id="1"/>
    </w:p>
    <w:p w:rsidR="001C4DF0" w:rsidRPr="00207FA1" w:rsidRDefault="001C4DF0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1C4DF0" w:rsidRPr="00207FA1" w:rsidRDefault="001C4DF0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учреждения,  и </w:t>
      </w:r>
    </w:p>
    <w:p w:rsidR="001C4DF0" w:rsidRPr="00207FA1" w:rsidRDefault="001C4DF0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1C4DF0" w:rsidRPr="00207FA1" w:rsidRDefault="001C4DF0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за </w:t>
      </w:r>
      <w:r w:rsidR="00815E0E">
        <w:rPr>
          <w:b/>
          <w:szCs w:val="24"/>
        </w:rPr>
        <w:t>2022</w:t>
      </w:r>
      <w:r>
        <w:rPr>
          <w:b/>
          <w:szCs w:val="24"/>
        </w:rPr>
        <w:t xml:space="preserve"> </w:t>
      </w:r>
      <w:r w:rsidRPr="00207FA1">
        <w:rPr>
          <w:b/>
          <w:szCs w:val="24"/>
        </w:rPr>
        <w:t>год</w:t>
      </w:r>
    </w:p>
    <w:p w:rsidR="001C4DF0" w:rsidRPr="00126DA4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8"/>
        <w:gridCol w:w="1417"/>
        <w:gridCol w:w="2211"/>
        <w:gridCol w:w="971"/>
        <w:gridCol w:w="1843"/>
      </w:tblGrid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DF0" w:rsidRPr="00126DA4" w:rsidRDefault="001C4DF0" w:rsidP="00F138B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DF0" w:rsidRPr="00126DA4" w:rsidRDefault="001C4DF0" w:rsidP="004E56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DF0" w:rsidRPr="00AB0FFA" w:rsidRDefault="001C4DF0" w:rsidP="00815E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</w:t>
            </w:r>
            <w:r w:rsidR="00815E0E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 </w:t>
            </w:r>
            <w:r w:rsidR="00815E0E">
              <w:rPr>
                <w:rFonts w:ascii="Times New Roman" w:hAnsi="Times New Roman"/>
                <w:sz w:val="24"/>
                <w:szCs w:val="24"/>
              </w:rPr>
              <w:t>марта 2023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78700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1140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4DF0" w:rsidRPr="00207FA1" w:rsidRDefault="001C4DF0" w:rsidP="00207FA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культуры «Центр досуга и народного творчества городского округа Эгвекинот»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D6CD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FE35F7" w:rsidRDefault="001C4DF0" w:rsidP="00FE3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092825" w:rsidRDefault="001C4DF0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092825" w:rsidRDefault="001C4DF0" w:rsidP="001140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76991594</w:t>
            </w: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092825" w:rsidRDefault="001C4DF0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8704004158/870401001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5A5DF7" w:rsidP="001140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C4DF0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1C4DF0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DF0" w:rsidRDefault="001C4DF0" w:rsidP="00BD4F66">
      <w:pPr>
        <w:sectPr w:rsidR="001C4DF0" w:rsidSect="00C13E5E">
          <w:headerReference w:type="default" r:id="rId9"/>
          <w:pgSz w:w="11907" w:h="16840" w:code="9"/>
          <w:pgMar w:top="71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1C4DF0" w:rsidRPr="00126DA4" w:rsidRDefault="001C4DF0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8"/>
        <w:gridCol w:w="1417"/>
        <w:gridCol w:w="2211"/>
        <w:gridCol w:w="1195"/>
        <w:gridCol w:w="1134"/>
      </w:tblGrid>
      <w:tr w:rsidR="001C4DF0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AC2AC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F0" w:rsidRPr="00126DA4" w:rsidTr="004E5669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 ГО Эгвекинот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F0" w:rsidRPr="00126DA4" w:rsidTr="004E5669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DF0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4DF0" w:rsidRPr="00126DA4" w:rsidRDefault="001C4DF0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C4DF0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4DF0" w:rsidRPr="00126DA4" w:rsidRDefault="001C4DF0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DF0" w:rsidRPr="00126DA4" w:rsidRDefault="001C4DF0" w:rsidP="00AC2AC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1C4DF0" w:rsidRPr="00126DA4" w:rsidTr="00D8349D">
        <w:tblPrEx>
          <w:tblBorders>
            <w:right w:val="none" w:sz="0" w:space="0" w:color="auto"/>
          </w:tblBorders>
        </w:tblPrEx>
        <w:trPr>
          <w:trHeight w:val="1248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C4DF0" w:rsidRDefault="001C4DF0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689202,                 Чукотский АО, 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п.Эгвекинот,</w:t>
            </w:r>
          </w:p>
          <w:p w:rsidR="001C4DF0" w:rsidRPr="00FE35F7" w:rsidRDefault="001C4DF0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5F7">
              <w:rPr>
                <w:rFonts w:ascii="Times New Roman" w:hAnsi="Times New Roman"/>
                <w:sz w:val="24"/>
                <w:szCs w:val="24"/>
              </w:rPr>
              <w:t>ул.Советская,д.11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DF0" w:rsidRPr="00126DA4" w:rsidRDefault="001C4DF0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C4DF0" w:rsidRPr="00126DA4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Pr="00207FA1" w:rsidRDefault="001C4DF0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 w:rsidRPr="00207FA1">
        <w:rPr>
          <w:b/>
          <w:szCs w:val="24"/>
        </w:rPr>
        <w:t>I. Общие сведения об учреждении</w:t>
      </w:r>
    </w:p>
    <w:p w:rsidR="001C4DF0" w:rsidRPr="00071F8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A80712">
      <w:pPr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Pr="00A80712">
        <w:rPr>
          <w:szCs w:val="24"/>
        </w:rPr>
        <w:t xml:space="preserve"> </w:t>
      </w:r>
    </w:p>
    <w:p w:rsidR="001C4DF0" w:rsidRPr="009E133E" w:rsidRDefault="001C4DF0" w:rsidP="00A80712">
      <w:pPr>
        <w:rPr>
          <w:szCs w:val="24"/>
        </w:rPr>
      </w:pPr>
      <w:r w:rsidRPr="002F51C4">
        <w:rPr>
          <w:szCs w:val="24"/>
        </w:rPr>
        <w:t>- деятельность учреждений клубного типа: клубов, дворцов и домов культуры, домов народного творчества;</w:t>
      </w:r>
    </w:p>
    <w:p w:rsidR="001C4DF0" w:rsidRDefault="001C4DF0" w:rsidP="00A80712">
      <w:pPr>
        <w:rPr>
          <w:szCs w:val="24"/>
        </w:rPr>
      </w:pPr>
      <w:r w:rsidRPr="00336436">
        <w:rPr>
          <w:szCs w:val="24"/>
        </w:rPr>
        <w:t xml:space="preserve"> в том числе:</w:t>
      </w:r>
    </w:p>
    <w:p w:rsidR="001C4DF0" w:rsidRPr="003B2B15" w:rsidRDefault="001C4DF0" w:rsidP="00A80712">
      <w:pPr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A409B9">
        <w:rPr>
          <w:color w:val="000000"/>
          <w:szCs w:val="24"/>
        </w:rPr>
        <w:t xml:space="preserve"> </w:t>
      </w:r>
      <w:r w:rsidRPr="0013207D">
        <w:rPr>
          <w:color w:val="000000"/>
          <w:szCs w:val="24"/>
        </w:rPr>
        <w:t>организация предоставления услуг в сфере культуры с учетом интересов потребностей граждан, местных традиций; обеспечение свободного доступа для получения услуг в сфере культуры.</w:t>
      </w:r>
    </w:p>
    <w:p w:rsidR="001C4DF0" w:rsidRDefault="001C4DF0" w:rsidP="003B2B15">
      <w:pPr>
        <w:tabs>
          <w:tab w:val="left" w:pos="567"/>
          <w:tab w:val="left" w:pos="709"/>
        </w:tabs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1.2. Иные   виды   деятельности, не</w:t>
      </w:r>
      <w:r w:rsidRPr="00071F8D">
        <w:rPr>
          <w:szCs w:val="24"/>
        </w:rPr>
        <w:t xml:space="preserve">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</w:p>
    <w:p w:rsidR="001C4DF0" w:rsidRPr="00336436" w:rsidRDefault="001C4DF0" w:rsidP="003B2B15">
      <w:pPr>
        <w:rPr>
          <w:szCs w:val="24"/>
        </w:rPr>
      </w:pPr>
      <w:r w:rsidRPr="00336436">
        <w:rPr>
          <w:szCs w:val="24"/>
        </w:rPr>
        <w:t xml:space="preserve">- организация </w:t>
      </w:r>
      <w:r>
        <w:rPr>
          <w:szCs w:val="24"/>
        </w:rPr>
        <w:t xml:space="preserve">деятельности кружков, </w:t>
      </w:r>
      <w:r w:rsidRPr="00336436">
        <w:rPr>
          <w:szCs w:val="24"/>
        </w:rPr>
        <w:t>творческих коллективов, секций, коллективов студий любительских художественного, декоративно-прикладного, изобразительного творчества, занятий на факультетах народных университетов, курсов прикладных знаний и навыков, творческих лабораторий;</w:t>
      </w:r>
    </w:p>
    <w:p w:rsidR="001C4DF0" w:rsidRPr="00336436" w:rsidRDefault="001C4DF0" w:rsidP="003B2B15">
      <w:pPr>
        <w:rPr>
          <w:szCs w:val="24"/>
        </w:rPr>
      </w:pPr>
      <w:r w:rsidRPr="00336436">
        <w:rPr>
          <w:szCs w:val="24"/>
        </w:rPr>
        <w:t>- организация работы любительских объединений, групп, клубов по интересам;</w:t>
      </w:r>
      <w:r w:rsidRPr="00336436">
        <w:rPr>
          <w:b/>
          <w:bCs/>
        </w:rPr>
        <w:t xml:space="preserve">  </w:t>
      </w:r>
    </w:p>
    <w:p w:rsidR="001C4DF0" w:rsidRDefault="001C4DF0" w:rsidP="006D1413">
      <w:pPr>
        <w:rPr>
          <w:szCs w:val="24"/>
        </w:rPr>
      </w:pPr>
      <w:r w:rsidRPr="00336436">
        <w:rPr>
          <w:szCs w:val="24"/>
        </w:rPr>
        <w:t>- организация и проведение различных по форме и тематике спортивных,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</w:t>
      </w:r>
      <w:r>
        <w:rPr>
          <w:szCs w:val="24"/>
        </w:rPr>
        <w:t>тельности клубных формирований.</w:t>
      </w:r>
    </w:p>
    <w:p w:rsidR="001C4DF0" w:rsidRPr="006D1413" w:rsidRDefault="001C4DF0" w:rsidP="006D1413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1975">
        <w:rPr>
          <w:color w:val="FF0000"/>
          <w:szCs w:val="24"/>
        </w:rPr>
        <w:t xml:space="preserve">   </w:t>
      </w:r>
      <w:r>
        <w:rPr>
          <w:szCs w:val="24"/>
        </w:rPr>
        <w:t xml:space="preserve">1.3. Перечень   услуг </w:t>
      </w:r>
      <w:r w:rsidRPr="00071F8D">
        <w:rPr>
          <w:szCs w:val="24"/>
        </w:rPr>
        <w:t>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</w:p>
    <w:p w:rsidR="001C4DF0" w:rsidRPr="00E91975" w:rsidRDefault="001C4DF0" w:rsidP="00A80712">
      <w:pPr>
        <w:rPr>
          <w:bCs/>
          <w:color w:val="000000"/>
          <w:szCs w:val="24"/>
        </w:rPr>
      </w:pPr>
      <w:r>
        <w:rPr>
          <w:bCs/>
          <w:szCs w:val="24"/>
        </w:rPr>
        <w:t xml:space="preserve">- </w:t>
      </w:r>
      <w:r>
        <w:rPr>
          <w:bCs/>
          <w:color w:val="000000"/>
          <w:szCs w:val="24"/>
        </w:rPr>
        <w:t>о</w:t>
      </w:r>
      <w:r w:rsidRPr="00E91975">
        <w:rPr>
          <w:bCs/>
          <w:color w:val="000000"/>
          <w:szCs w:val="24"/>
        </w:rPr>
        <w:t>рганизация и проведение различных культурно-досуговых мероприятий;</w:t>
      </w:r>
    </w:p>
    <w:p w:rsidR="001C4DF0" w:rsidRPr="00E91975" w:rsidRDefault="001C4DF0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о</w:t>
      </w:r>
      <w:r w:rsidRPr="00E91975">
        <w:rPr>
          <w:bCs/>
          <w:color w:val="000000"/>
          <w:szCs w:val="24"/>
        </w:rPr>
        <w:t xml:space="preserve">рганизация и проведение различных информационно-просветительских мероприятий; </w:t>
      </w:r>
    </w:p>
    <w:p w:rsidR="001C4DF0" w:rsidRPr="00136412" w:rsidRDefault="001C4DF0" w:rsidP="00A80712">
      <w:pP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- д</w:t>
      </w:r>
      <w:r w:rsidRPr="00E91975">
        <w:rPr>
          <w:szCs w:val="24"/>
          <w:lang w:eastAsia="en-US"/>
        </w:rPr>
        <w:t xml:space="preserve">еятельность по организации и постановке театральных  представлений, концертов и </w:t>
      </w:r>
      <w:r w:rsidRPr="00136412">
        <w:rPr>
          <w:szCs w:val="24"/>
          <w:lang w:eastAsia="en-US"/>
        </w:rPr>
        <w:t xml:space="preserve">прочих сценических выступлений </w:t>
      </w:r>
      <w:hyperlink r:id="rId10" w:history="1">
        <w:r w:rsidRPr="00136412">
          <w:rPr>
            <w:szCs w:val="24"/>
            <w:lang w:eastAsia="en-US"/>
          </w:rPr>
          <w:t>(</w:t>
        </w:r>
        <w:r w:rsidRPr="00136412">
          <w:rPr>
            <w:szCs w:val="24"/>
          </w:rPr>
          <w:t>деятельность ансамблей, театральных трупп, оркестров и групп музыкантов</w:t>
        </w:r>
        <w:r w:rsidRPr="00136412">
          <w:rPr>
            <w:szCs w:val="24"/>
            <w:lang w:eastAsia="en-US"/>
          </w:rPr>
          <w:t>)</w:t>
        </w:r>
      </w:hyperlink>
      <w:r w:rsidRPr="00136412">
        <w:rPr>
          <w:szCs w:val="24"/>
          <w:lang w:eastAsia="en-US"/>
        </w:rPr>
        <w:t>;</w:t>
      </w:r>
    </w:p>
    <w:p w:rsidR="001C4DF0" w:rsidRPr="00136412" w:rsidRDefault="001C4DF0" w:rsidP="00A80712">
      <w:pPr>
        <w:rPr>
          <w:szCs w:val="24"/>
        </w:rPr>
      </w:pPr>
      <w:r w:rsidRPr="00136412">
        <w:rPr>
          <w:szCs w:val="24"/>
        </w:rPr>
        <w:t>- создание групп по укреплению здоровья и повышению общефизической подготовки населения по видам спорта, культивируемым в Учреждении;</w:t>
      </w:r>
    </w:p>
    <w:p w:rsidR="001C4DF0" w:rsidRPr="00136412" w:rsidRDefault="001C4DF0" w:rsidP="00A80712">
      <w:pPr>
        <w:rPr>
          <w:szCs w:val="24"/>
        </w:rPr>
      </w:pPr>
      <w:r w:rsidRPr="00136412">
        <w:rPr>
          <w:szCs w:val="24"/>
        </w:rPr>
        <w:lastRenderedPageBreak/>
        <w:t>- и</w:t>
      </w:r>
      <w:r w:rsidRPr="00136412">
        <w:rPr>
          <w:bCs/>
          <w:szCs w:val="24"/>
        </w:rPr>
        <w:t>зготовление и</w:t>
      </w:r>
      <w:r w:rsidRPr="00136412">
        <w:rPr>
          <w:szCs w:val="24"/>
        </w:rPr>
        <w:t xml:space="preserve"> реализация</w:t>
      </w:r>
      <w:r w:rsidRPr="00136412">
        <w:rPr>
          <w:bCs/>
          <w:szCs w:val="24"/>
        </w:rPr>
        <w:t xml:space="preserve">  сувениров и </w:t>
      </w:r>
      <w:r w:rsidRPr="00136412">
        <w:rPr>
          <w:szCs w:val="24"/>
        </w:rPr>
        <w:t xml:space="preserve">изделий народных художественных промыслов, декоративно-прикладного искусства, </w:t>
      </w:r>
      <w:r w:rsidRPr="00136412">
        <w:rPr>
          <w:bCs/>
          <w:szCs w:val="24"/>
        </w:rPr>
        <w:t xml:space="preserve"> изготовленных участниками клубных формирований Учреждения;</w:t>
      </w:r>
    </w:p>
    <w:p w:rsidR="001C4DF0" w:rsidRPr="00136412" w:rsidRDefault="001C4DF0" w:rsidP="00A80712">
      <w:pPr>
        <w:rPr>
          <w:szCs w:val="24"/>
        </w:rPr>
      </w:pPr>
      <w:r w:rsidRPr="00136412">
        <w:rPr>
          <w:szCs w:val="24"/>
        </w:rPr>
        <w:t>- создание музыкальных произведений, фонограмм и программного обеспечения к ним;</w:t>
      </w:r>
    </w:p>
    <w:p w:rsidR="001C4DF0" w:rsidRPr="00136412" w:rsidRDefault="001C4DF0" w:rsidP="00A80712">
      <w:pPr>
        <w:rPr>
          <w:szCs w:val="24"/>
        </w:rPr>
      </w:pPr>
      <w:r w:rsidRPr="00136412">
        <w:rPr>
          <w:szCs w:val="24"/>
        </w:rPr>
        <w:t>- обслуживание культурных мероприятий с использованием звукового и светового оборудования;</w:t>
      </w:r>
    </w:p>
    <w:p w:rsidR="001C4DF0" w:rsidRPr="00136412" w:rsidRDefault="001C4DF0" w:rsidP="00A80712">
      <w:pPr>
        <w:rPr>
          <w:bCs/>
          <w:szCs w:val="24"/>
        </w:rPr>
      </w:pPr>
      <w:r w:rsidRPr="00136412">
        <w:rPr>
          <w:szCs w:val="24"/>
        </w:rPr>
        <w:t>- услуги оркестров, ансамблей, самодеятельных художественных коллективов</w:t>
      </w:r>
      <w:r w:rsidRPr="00136412">
        <w:rPr>
          <w:bCs/>
          <w:szCs w:val="24"/>
        </w:rPr>
        <w:t xml:space="preserve"> и отдельных исполнителей для музыкального оформления праздников и торжеств;</w:t>
      </w:r>
    </w:p>
    <w:p w:rsidR="001C4DF0" w:rsidRPr="00136412" w:rsidRDefault="001C4DF0" w:rsidP="00A80712">
      <w:pPr>
        <w:rPr>
          <w:bCs/>
          <w:color w:val="000000"/>
          <w:szCs w:val="24"/>
        </w:rPr>
      </w:pPr>
      <w:r w:rsidRPr="00136412">
        <w:rPr>
          <w:bCs/>
          <w:color w:val="000000"/>
          <w:szCs w:val="24"/>
        </w:rPr>
        <w:t xml:space="preserve">- разработка сценариев и постановочная работа по заявкам организаций, предприятий и отдельных граждан; </w:t>
      </w:r>
    </w:p>
    <w:p w:rsidR="001C4DF0" w:rsidRPr="00136412" w:rsidRDefault="001C4DF0" w:rsidP="00A80712">
      <w:pPr>
        <w:rPr>
          <w:bCs/>
          <w:szCs w:val="24"/>
        </w:rPr>
      </w:pPr>
      <w:r w:rsidRPr="00136412">
        <w:rPr>
          <w:bCs/>
          <w:szCs w:val="24"/>
        </w:rPr>
        <w:t xml:space="preserve">- организация работы по реализации входных билетов и абонементов на посещение мероприятий организаций культурно-досугового типа. </w:t>
      </w:r>
    </w:p>
    <w:p w:rsidR="001C4DF0" w:rsidRPr="00136412" w:rsidRDefault="001C4DF0" w:rsidP="00A80712">
      <w:pPr>
        <w:rPr>
          <w:bCs/>
          <w:color w:val="000000"/>
          <w:szCs w:val="24"/>
        </w:rPr>
      </w:pPr>
      <w:r w:rsidRPr="00136412">
        <w:rPr>
          <w:bCs/>
          <w:color w:val="000000"/>
          <w:szCs w:val="24"/>
        </w:rPr>
        <w:t xml:space="preserve">- организация  выставок-продаж. </w:t>
      </w:r>
    </w:p>
    <w:p w:rsidR="001C4DF0" w:rsidRPr="00136412" w:rsidRDefault="001C4DF0" w:rsidP="007621CF">
      <w:pPr>
        <w:rPr>
          <w:szCs w:val="24"/>
          <w:lang w:eastAsia="en-US"/>
        </w:rPr>
      </w:pPr>
      <w:r w:rsidRPr="00136412">
        <w:rPr>
          <w:szCs w:val="24"/>
          <w:lang w:eastAsia="en-US"/>
        </w:rPr>
        <w:t xml:space="preserve">- деятельность танцплощадок, дискотек, школ танцев.         </w:t>
      </w:r>
      <w:hyperlink r:id="rId11" w:history="1">
        <w:r w:rsidRPr="00136412">
          <w:rPr>
            <w:color w:val="FF0000"/>
            <w:szCs w:val="24"/>
          </w:rPr>
          <w:t xml:space="preserve">  </w:t>
        </w:r>
      </w:hyperlink>
    </w:p>
    <w:p w:rsidR="001C4DF0" w:rsidRDefault="001C4DF0" w:rsidP="00357F13">
      <w:pPr>
        <w:jc w:val="both"/>
        <w:rPr>
          <w:szCs w:val="24"/>
        </w:rPr>
      </w:pPr>
      <w:r w:rsidRPr="00136412">
        <w:rPr>
          <w:szCs w:val="24"/>
        </w:rPr>
        <w:t xml:space="preserve">    1.4. Перечень   разрешительных   документов,   на  основании  которых учреждение осуществляет деятельность: </w:t>
      </w:r>
    </w:p>
    <w:p w:rsidR="001C4DF0" w:rsidRDefault="001C4DF0" w:rsidP="00357F13">
      <w:pPr>
        <w:jc w:val="both"/>
        <w:rPr>
          <w:szCs w:val="24"/>
        </w:rPr>
      </w:pPr>
      <w:r>
        <w:rPr>
          <w:szCs w:val="24"/>
        </w:rPr>
        <w:t>С</w:t>
      </w:r>
      <w:r w:rsidRPr="00136412">
        <w:rPr>
          <w:szCs w:val="24"/>
        </w:rPr>
        <w:t xml:space="preserve">видетельство о государственной регистрации юридического лица от 27.04.2007г. за ОГРН 1078709000732 серия 87№000079141; </w:t>
      </w:r>
    </w:p>
    <w:p w:rsidR="001C4DF0" w:rsidRDefault="001C4DF0" w:rsidP="00357F13">
      <w:pPr>
        <w:jc w:val="both"/>
        <w:rPr>
          <w:szCs w:val="24"/>
        </w:rPr>
      </w:pPr>
      <w:r>
        <w:rPr>
          <w:szCs w:val="24"/>
        </w:rPr>
        <w:t>С</w:t>
      </w:r>
      <w:r w:rsidRPr="00136412">
        <w:rPr>
          <w:szCs w:val="24"/>
        </w:rPr>
        <w:t>видетельство о постановке на учёт   в налоговом органе от 27.04.2007г. серия 87 № 000098910, в соответствии с Постановлением первого заместителя Главы Администрации Иультинского муниципального района от 30.01.2006 г. № 5 «Об учреждении муниципального учреждения культуры «Районный Центр досуга и народного творчества»;</w:t>
      </w:r>
      <w:r w:rsidRPr="00136412">
        <w:rPr>
          <w:color w:val="FF0000"/>
          <w:szCs w:val="24"/>
        </w:rPr>
        <w:t xml:space="preserve"> </w:t>
      </w:r>
      <w:r w:rsidRPr="00136412">
        <w:rPr>
          <w:szCs w:val="24"/>
        </w:rPr>
        <w:t xml:space="preserve">Постановлением Администрации Иультинского муниципального района от 27.07.2011г. № 164, от 17.10.2011г.№ 24-па « О реорганизации муниципальных учреждений культуры Иультинского муниципального района»; </w:t>
      </w:r>
    </w:p>
    <w:p w:rsidR="001C4DF0" w:rsidRDefault="001C4DF0" w:rsidP="00357F13">
      <w:pPr>
        <w:jc w:val="both"/>
        <w:rPr>
          <w:szCs w:val="24"/>
        </w:rPr>
      </w:pPr>
      <w:r w:rsidRPr="00136412">
        <w:rPr>
          <w:szCs w:val="24"/>
        </w:rPr>
        <w:t xml:space="preserve">Постановлением Администрации Иультинского муниципального района от 16.11.2011г. № 45-па «О создании муниципального бюджетного учреждения культуры «Районный Центр досуга и народного творчества»; </w:t>
      </w:r>
    </w:p>
    <w:p w:rsidR="001C4DF0" w:rsidRDefault="001C4DF0" w:rsidP="00357F13">
      <w:pPr>
        <w:jc w:val="both"/>
        <w:rPr>
          <w:szCs w:val="24"/>
        </w:rPr>
      </w:pPr>
      <w:r w:rsidRPr="00136412">
        <w:rPr>
          <w:szCs w:val="24"/>
        </w:rPr>
        <w:t xml:space="preserve">Постановлением Администрации Иультинского муниципального района от 18.10.2015 г. № 78-па «О создании муниципального автономного учреждения культуры «Районный Центр досуга и народного творчества»; </w:t>
      </w:r>
    </w:p>
    <w:p w:rsidR="001C4DF0" w:rsidRDefault="001C4DF0" w:rsidP="00357F13">
      <w:pPr>
        <w:jc w:val="both"/>
        <w:rPr>
          <w:szCs w:val="24"/>
        </w:rPr>
      </w:pPr>
      <w:r w:rsidRPr="00136412">
        <w:rPr>
          <w:szCs w:val="24"/>
        </w:rPr>
        <w:t>Постановлением Администрации Иультинского муниципального района от 19.11.2015 г № 121-па «О переименовании муниципального бюджетного учреждения культуры «Районный Центр досуга и народного творчества», муниципальное автономное учреждение культуры «Районный Центр</w:t>
      </w:r>
      <w:r>
        <w:rPr>
          <w:szCs w:val="24"/>
        </w:rPr>
        <w:t xml:space="preserve"> досуга и народного творчества»;</w:t>
      </w:r>
      <w:r w:rsidRPr="0013641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1C4DF0" w:rsidRDefault="001C4DF0" w:rsidP="00357F13">
      <w:pPr>
        <w:jc w:val="both"/>
        <w:rPr>
          <w:szCs w:val="24"/>
        </w:rPr>
      </w:pPr>
      <w:r w:rsidRPr="00136412">
        <w:rPr>
          <w:szCs w:val="24"/>
        </w:rPr>
        <w:t>Постановлением Администрации Иультинского муниципального района от 19.11.2015 г № 121-па «О переименовании муниципального автономного учреждения культуры «Районный Центр досуга и народного творчества» муниципальное автономное учреждение культуры «Районный Центр досуга и народного творчества» переименовано в муниципальное автономное учреждение культуры «Центр досуга и народного творчест</w:t>
      </w:r>
      <w:r>
        <w:rPr>
          <w:szCs w:val="24"/>
        </w:rPr>
        <w:t>ва городского округа Эгвекинот»;</w:t>
      </w:r>
    </w:p>
    <w:p w:rsidR="001C4DF0" w:rsidRDefault="001C4DF0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033659     на земельный участок  расположенный по адресу Чукотский автономный округ,Иультинский район,с.Ванкарем,ул.Ленина,20;</w:t>
      </w:r>
    </w:p>
    <w:p w:rsidR="001C4DF0" w:rsidRDefault="001C4DF0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033661     на земельный участок  расположенный по адресу Чукотский автономный округ,Иультинский район,с.Нутэпэльмен,ул.Валянай;</w:t>
      </w:r>
    </w:p>
    <w:p w:rsidR="001C4DF0" w:rsidRDefault="001C4DF0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033660     на земельный участок  расположенный по адресу Чукотский автономный округ,Иультинский район,с.Рыркайпий,ул.Мира,25;</w:t>
      </w:r>
    </w:p>
    <w:p w:rsidR="001C4DF0" w:rsidRDefault="001C4DF0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033658     на земельный участок  расположенный по адресу Чукотский автономный округ,Иультинский район,с.Уэлькаль,ул.Вальгиргина ,д.6;</w:t>
      </w:r>
    </w:p>
    <w:p w:rsidR="001C4DF0" w:rsidRDefault="001C4DF0" w:rsidP="009F41D1">
      <w:pPr>
        <w:rPr>
          <w:szCs w:val="24"/>
        </w:rPr>
      </w:pPr>
      <w:r>
        <w:rPr>
          <w:szCs w:val="24"/>
        </w:rPr>
        <w:lastRenderedPageBreak/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033657     на земельный участок  расположенный по адресу Чукотский автономный округ,Иультинский район,с.Амгуэма,ул.Северная ,д.14/1;</w:t>
      </w:r>
    </w:p>
    <w:p w:rsidR="001C4DF0" w:rsidRDefault="001C4DF0" w:rsidP="00A51F14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033655     на земельный участок  расположенный по адресу Чукотский автономный округ,Иультинский район,с.Конергино,ул.Ленина ,7;</w:t>
      </w:r>
    </w:p>
    <w:p w:rsidR="001C4DF0" w:rsidRDefault="001C4DF0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033650     на земельный участок  расположенный по адресу Чукотский автономный округ,Иультинский район,п.Эгвекинот,ул.Советская ,11;</w:t>
      </w:r>
    </w:p>
    <w:p w:rsidR="001C4DF0" w:rsidRPr="00136412" w:rsidRDefault="001C4DF0" w:rsidP="00357F13">
      <w:pPr>
        <w:jc w:val="both"/>
        <w:rPr>
          <w:szCs w:val="24"/>
        </w:rPr>
      </w:pPr>
      <w:r>
        <w:rPr>
          <w:szCs w:val="24"/>
        </w:rPr>
        <w:t>Устава учреждения, утверждённого приказом УСП ГО Эгвекинот от 29.09.2017г № 191.</w:t>
      </w:r>
    </w:p>
    <w:p w:rsidR="001C4DF0" w:rsidRDefault="001C4DF0" w:rsidP="00A044DB">
      <w:pPr>
        <w:jc w:val="both"/>
        <w:rPr>
          <w:szCs w:val="24"/>
        </w:rPr>
      </w:pPr>
      <w:r w:rsidRPr="00071F8D">
        <w:rPr>
          <w:szCs w:val="24"/>
        </w:rPr>
        <w:t xml:space="preserve">  </w:t>
      </w:r>
    </w:p>
    <w:p w:rsidR="001C4DF0" w:rsidRPr="00071F8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Pr="00071F8D">
        <w:rPr>
          <w:szCs w:val="24"/>
        </w:rPr>
        <w:t>1.5. Сведения о штатной численности работников учреждения:</w:t>
      </w:r>
    </w:p>
    <w:p w:rsidR="001C4DF0" w:rsidRPr="00071F8D" w:rsidRDefault="001C4DF0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6"/>
        <w:gridCol w:w="1751"/>
        <w:gridCol w:w="1751"/>
        <w:gridCol w:w="1751"/>
      </w:tblGrid>
      <w:tr w:rsidR="001C4DF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1C4DF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A062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861CB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1C4DF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8E09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1C4DF0" w:rsidRPr="00071F8D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1C4DF0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0C8F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</w:tbl>
    <w:p w:rsidR="001C4DF0" w:rsidRPr="00071F8D" w:rsidRDefault="001C4DF0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1C4DF0" w:rsidRDefault="001C4DF0" w:rsidP="00A044DB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</w:p>
    <w:p w:rsidR="006644E0" w:rsidRPr="006B17A4" w:rsidRDefault="006644E0" w:rsidP="006644E0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6B17A4">
        <w:rPr>
          <w:szCs w:val="24"/>
        </w:rPr>
        <w:t xml:space="preserve">    1.6.  Средняя  заработная  плата  сотрудников  учреждения  за  отчетный период:</w:t>
      </w:r>
    </w:p>
    <w:p w:rsidR="006644E0" w:rsidRPr="006B17A4" w:rsidRDefault="006644E0" w:rsidP="006644E0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2"/>
        <w:gridCol w:w="2072"/>
        <w:gridCol w:w="2072"/>
        <w:gridCol w:w="2073"/>
      </w:tblGrid>
      <w:tr w:rsidR="006644E0" w:rsidRPr="006B17A4" w:rsidTr="004D3F83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Среднегодовая заработная плата</w:t>
            </w:r>
          </w:p>
        </w:tc>
      </w:tr>
      <w:tr w:rsidR="006644E0" w:rsidRPr="006B17A4" w:rsidTr="004D3F83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ИТОГО</w:t>
            </w:r>
          </w:p>
          <w:p w:rsidR="006644E0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644E0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6644E0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644E0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644E0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644E0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6644E0" w:rsidRPr="006B17A4" w:rsidTr="004D3F83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126 898,41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126 898,41</w:t>
            </w:r>
          </w:p>
        </w:tc>
      </w:tr>
      <w:tr w:rsidR="006644E0" w:rsidRPr="006B17A4" w:rsidTr="004D3F83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6B17A4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119 910,90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119 910,90</w:t>
            </w:r>
          </w:p>
        </w:tc>
      </w:tr>
      <w:tr w:rsidR="006644E0" w:rsidRPr="006B17A4" w:rsidTr="004D3F83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644E0" w:rsidRPr="006B17A4" w:rsidTr="004D3F83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t xml:space="preserve">сотрудники, относящиеся к </w:t>
            </w:r>
            <w:r w:rsidRPr="006B17A4">
              <w:rPr>
                <w:szCs w:val="24"/>
              </w:rPr>
              <w:lastRenderedPageBreak/>
              <w:t>административно-управленческому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lastRenderedPageBreak/>
              <w:t>185 372,81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185 372,81</w:t>
            </w:r>
          </w:p>
        </w:tc>
      </w:tr>
      <w:tr w:rsidR="006644E0" w:rsidRPr="006B17A4" w:rsidTr="004D3F83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lastRenderedPageBreak/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E0" w:rsidRPr="006B17A4" w:rsidRDefault="006644E0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</w:tbl>
    <w:p w:rsidR="006644E0" w:rsidRPr="006B17A4" w:rsidRDefault="006644E0" w:rsidP="006644E0">
      <w:pPr>
        <w:autoSpaceDE w:val="0"/>
        <w:autoSpaceDN w:val="0"/>
        <w:adjustRightInd w:val="0"/>
        <w:jc w:val="both"/>
        <w:rPr>
          <w:szCs w:val="24"/>
        </w:rPr>
      </w:pPr>
    </w:p>
    <w:p w:rsidR="001C4DF0" w:rsidRPr="007945C1" w:rsidRDefault="001C4DF0" w:rsidP="00AC2AC2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1C4DF0" w:rsidRPr="00A2471B" w:rsidRDefault="001C4DF0" w:rsidP="00357F13">
      <w:pPr>
        <w:rPr>
          <w:b/>
        </w:rPr>
      </w:pPr>
      <w:r w:rsidRPr="00A2471B">
        <w:rPr>
          <w:szCs w:val="24"/>
        </w:rPr>
        <w:t>Справочно:</w:t>
      </w:r>
      <w:r w:rsidRPr="00A2471B">
        <w:rPr>
          <w:b/>
        </w:rPr>
        <w:t xml:space="preserve"> </w:t>
      </w:r>
    </w:p>
    <w:p w:rsidR="00A94B1A" w:rsidRPr="006B17A4" w:rsidRDefault="00A94B1A" w:rsidP="00A94B1A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2077"/>
        <w:gridCol w:w="2078"/>
        <w:gridCol w:w="2078"/>
      </w:tblGrid>
      <w:tr w:rsidR="00A94B1A" w:rsidRPr="006B17A4" w:rsidTr="004D3F8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6B17A4">
                <w:rPr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ИТОГО</w:t>
            </w:r>
          </w:p>
        </w:tc>
      </w:tr>
      <w:tr w:rsidR="00A94B1A" w:rsidRPr="006B17A4" w:rsidTr="004D3F8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208 075,00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208 075,00</w:t>
            </w:r>
          </w:p>
        </w:tc>
      </w:tr>
      <w:tr w:rsidR="00A94B1A" w:rsidRPr="006B17A4" w:rsidTr="004D3F83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6B17A4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208 075,00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208 075,00</w:t>
            </w:r>
          </w:p>
        </w:tc>
      </w:tr>
      <w:tr w:rsidR="00A94B1A" w:rsidRPr="006B17A4" w:rsidTr="004D3F83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t>за счет средств городского округа Эгвекинот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94B1A" w:rsidRPr="006B17A4" w:rsidTr="004D3F83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1A" w:rsidRPr="006B17A4" w:rsidRDefault="00A94B1A" w:rsidP="004D3F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</w:tbl>
    <w:p w:rsidR="00A94B1A" w:rsidRPr="006B17A4" w:rsidRDefault="00A94B1A" w:rsidP="00A94B1A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3" w:name="Par219"/>
      <w:bookmarkEnd w:id="3"/>
    </w:p>
    <w:p w:rsidR="001C4DF0" w:rsidRPr="00A2471B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A2471B">
        <w:rPr>
          <w:szCs w:val="24"/>
        </w:rPr>
        <w:t xml:space="preserve">    --------------------------------</w:t>
      </w:r>
    </w:p>
    <w:p w:rsidR="001C4DF0" w:rsidRPr="00A2471B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4" w:name="Par216"/>
      <w:bookmarkEnd w:id="4"/>
      <w:r w:rsidRPr="00A2471B">
        <w:rPr>
          <w:szCs w:val="24"/>
        </w:rPr>
        <w:t xml:space="preserve">    &lt;*&gt;  Отражается суммарный заработок - за основную работу и за работу по внутреннему совместительству.</w:t>
      </w:r>
    </w:p>
    <w:p w:rsidR="001C4DF0" w:rsidRPr="007945C1" w:rsidRDefault="001C4DF0" w:rsidP="00166CA1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FF0000"/>
          <w:szCs w:val="24"/>
        </w:rPr>
      </w:pPr>
    </w:p>
    <w:p w:rsidR="001C4DF0" w:rsidRPr="00A2471B" w:rsidRDefault="001C4DF0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A2471B">
        <w:rPr>
          <w:b/>
          <w:szCs w:val="24"/>
        </w:rPr>
        <w:t>II. Результат деятельности учреждения</w:t>
      </w:r>
    </w:p>
    <w:p w:rsidR="001C4DF0" w:rsidRPr="007945C1" w:rsidRDefault="001C4DF0" w:rsidP="00AC2AC2">
      <w:pPr>
        <w:autoSpaceDE w:val="0"/>
        <w:autoSpaceDN w:val="0"/>
        <w:adjustRightInd w:val="0"/>
        <w:jc w:val="both"/>
        <w:rPr>
          <w:b/>
          <w:color w:val="FF0000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1"/>
        <w:gridCol w:w="1822"/>
        <w:gridCol w:w="1662"/>
        <w:gridCol w:w="1984"/>
      </w:tblGrid>
      <w:tr w:rsidR="001C4DF0" w:rsidRPr="007945C1" w:rsidTr="005A5B27">
        <w:tc>
          <w:tcPr>
            <w:tcW w:w="4171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На начало отчетного периода</w:t>
            </w:r>
          </w:p>
        </w:tc>
        <w:tc>
          <w:tcPr>
            <w:tcW w:w="1662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На конец отчетного периода</w:t>
            </w:r>
          </w:p>
        </w:tc>
        <w:tc>
          <w:tcPr>
            <w:tcW w:w="1984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в % к предыдущему отчетному году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2471B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1C4DF0" w:rsidRPr="00A2471B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35 531 402,79</w:t>
            </w:r>
          </w:p>
        </w:tc>
        <w:tc>
          <w:tcPr>
            <w:tcW w:w="1662" w:type="dxa"/>
          </w:tcPr>
          <w:p w:rsidR="001C4DF0" w:rsidRPr="00A2471B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3815">
              <w:rPr>
                <w:szCs w:val="24"/>
              </w:rPr>
              <w:t>39 410 294,46</w:t>
            </w:r>
          </w:p>
        </w:tc>
        <w:tc>
          <w:tcPr>
            <w:tcW w:w="1984" w:type="dxa"/>
          </w:tcPr>
          <w:p w:rsidR="001C4DF0" w:rsidRPr="00A2471B" w:rsidRDefault="00043815" w:rsidP="000438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1C4DF0" w:rsidRPr="00A2471B">
              <w:rPr>
                <w:szCs w:val="24"/>
              </w:rPr>
              <w:t>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C4DF0" w:rsidRPr="00A2471B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21 840 656,18</w:t>
            </w:r>
          </w:p>
        </w:tc>
        <w:tc>
          <w:tcPr>
            <w:tcW w:w="1662" w:type="dxa"/>
            <w:vMerge w:val="restart"/>
          </w:tcPr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C4DF0" w:rsidRPr="00A2471B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3815">
              <w:rPr>
                <w:szCs w:val="24"/>
              </w:rPr>
              <w:t>21 952 309,13</w:t>
            </w:r>
          </w:p>
        </w:tc>
        <w:tc>
          <w:tcPr>
            <w:tcW w:w="1984" w:type="dxa"/>
            <w:vMerge w:val="restart"/>
          </w:tcPr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C4DF0" w:rsidRPr="00A2471B" w:rsidRDefault="00043815" w:rsidP="000438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  <w:r w:rsidR="001C4DF0" w:rsidRPr="00A2471B">
              <w:rPr>
                <w:szCs w:val="24"/>
              </w:rPr>
              <w:t>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2" w:type="dxa"/>
            <w:vMerge/>
          </w:tcPr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1C4DF0" w:rsidRPr="00A2471B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C4DF0" w:rsidRPr="007945C1" w:rsidTr="005A5B27">
        <w:tc>
          <w:tcPr>
            <w:tcW w:w="4171" w:type="dxa"/>
          </w:tcPr>
          <w:p w:rsidR="001C4DF0" w:rsidRPr="00A2471B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1C4DF0" w:rsidRPr="00A2471B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3815">
              <w:rPr>
                <w:szCs w:val="24"/>
              </w:rPr>
              <w:t>91 125 872,52</w:t>
            </w:r>
          </w:p>
        </w:tc>
        <w:tc>
          <w:tcPr>
            <w:tcW w:w="1662" w:type="dxa"/>
          </w:tcPr>
          <w:p w:rsidR="001C4DF0" w:rsidRPr="00A2471B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3815">
              <w:rPr>
                <w:szCs w:val="24"/>
              </w:rPr>
              <w:t>95 470 289,47</w:t>
            </w:r>
          </w:p>
        </w:tc>
        <w:tc>
          <w:tcPr>
            <w:tcW w:w="1984" w:type="dxa"/>
          </w:tcPr>
          <w:p w:rsidR="001C4DF0" w:rsidRPr="00A2471B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C4DF0" w:rsidRPr="00A2471B">
              <w:rPr>
                <w:szCs w:val="24"/>
              </w:rPr>
              <w:t>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 xml:space="preserve">1.3. Остаточная стоимость </w:t>
            </w:r>
            <w:r w:rsidRPr="0054007D">
              <w:rPr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822" w:type="dxa"/>
          </w:tcPr>
          <w:p w:rsidR="001C4DF0" w:rsidRPr="0054007D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lastRenderedPageBreak/>
              <w:t>0,00</w:t>
            </w:r>
          </w:p>
        </w:tc>
        <w:tc>
          <w:tcPr>
            <w:tcW w:w="1662" w:type="dxa"/>
          </w:tcPr>
          <w:p w:rsidR="001C4DF0" w:rsidRPr="0054007D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Pr="0054007D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lastRenderedPageBreak/>
              <w:t>1.4. Амортизация нематериальных активов</w:t>
            </w:r>
          </w:p>
        </w:tc>
        <w:tc>
          <w:tcPr>
            <w:tcW w:w="1822" w:type="dxa"/>
          </w:tcPr>
          <w:p w:rsidR="001C4DF0" w:rsidRPr="0054007D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Pr="0054007D" w:rsidRDefault="001C4DF0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1C4DF0" w:rsidRPr="0054007D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11 284 343,46</w:t>
            </w:r>
          </w:p>
        </w:tc>
        <w:tc>
          <w:tcPr>
            <w:tcW w:w="1662" w:type="dxa"/>
          </w:tcPr>
          <w:p w:rsidR="001C4DF0" w:rsidRPr="0054007D" w:rsidRDefault="00043815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43815">
              <w:rPr>
                <w:szCs w:val="24"/>
              </w:rPr>
              <w:t>15 040 115,65</w:t>
            </w:r>
          </w:p>
        </w:tc>
        <w:tc>
          <w:tcPr>
            <w:tcW w:w="1984" w:type="dxa"/>
          </w:tcPr>
          <w:p w:rsidR="001C4DF0" w:rsidRPr="0054007D" w:rsidRDefault="00043815" w:rsidP="0004381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C4DF0" w:rsidRPr="0054007D">
              <w:rPr>
                <w:szCs w:val="24"/>
              </w:rPr>
              <w:t>3%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144 600,00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Pr="0054007D" w:rsidRDefault="001C4DF0" w:rsidP="005400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54007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Pr="0054007D" w:rsidRDefault="001C4DF0" w:rsidP="005400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144 600,00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Pr="0054007D" w:rsidRDefault="001C4DF0" w:rsidP="005400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Default="001C4DF0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Default="001C4DF0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54007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Default="001C4DF0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Default="001C4DF0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Default="001C4DF0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1C4DF0" w:rsidRPr="007945C1" w:rsidTr="005A5B27">
        <w:tc>
          <w:tcPr>
            <w:tcW w:w="4171" w:type="dxa"/>
          </w:tcPr>
          <w:p w:rsidR="001C4DF0" w:rsidRPr="0054007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1C4DF0" w:rsidRPr="0054007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1C4DF0" w:rsidRDefault="001C4DF0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</w:tbl>
    <w:p w:rsidR="001C4DF0" w:rsidRPr="007945C1" w:rsidRDefault="001C4DF0" w:rsidP="00AC2AC2">
      <w:pPr>
        <w:autoSpaceDE w:val="0"/>
        <w:autoSpaceDN w:val="0"/>
        <w:adjustRightInd w:val="0"/>
        <w:jc w:val="both"/>
        <w:outlineLvl w:val="0"/>
        <w:rPr>
          <w:color w:val="FF0000"/>
          <w:szCs w:val="24"/>
        </w:rPr>
      </w:pPr>
    </w:p>
    <w:p w:rsidR="001C4DF0" w:rsidRPr="0054007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Справочно:</w:t>
      </w:r>
    </w:p>
    <w:p w:rsidR="001C4DF0" w:rsidRPr="0054007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1. Просроченная кредиторская задолженность:</w:t>
      </w:r>
    </w:p>
    <w:p w:rsidR="001C4DF0" w:rsidRPr="0054007D" w:rsidRDefault="001C4DF0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 xml:space="preserve">    на начало отчетного периода: 0,00 рублей;</w:t>
      </w:r>
    </w:p>
    <w:p w:rsidR="001C4DF0" w:rsidRPr="0054007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 xml:space="preserve">    на конец отчетного периода 0,00 рублей.</w:t>
      </w:r>
    </w:p>
    <w:p w:rsidR="001C4DF0" w:rsidRPr="0054007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2. Причины образования просроченной кредиторской задолженности: -</w:t>
      </w:r>
    </w:p>
    <w:p w:rsidR="001C4DF0" w:rsidRPr="0054007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3. Причины образования дебиторской задолженности, нереальной к взысканию: -</w:t>
      </w:r>
    </w:p>
    <w:p w:rsidR="001C4DF0" w:rsidRPr="0054007D" w:rsidRDefault="001C4DF0" w:rsidP="00AC2AC2">
      <w:pPr>
        <w:autoSpaceDE w:val="0"/>
        <w:autoSpaceDN w:val="0"/>
        <w:adjustRightInd w:val="0"/>
        <w:outlineLvl w:val="0"/>
        <w:rPr>
          <w:szCs w:val="24"/>
        </w:rPr>
      </w:pPr>
      <w:r w:rsidRPr="0054007D">
        <w:rPr>
          <w:szCs w:val="24"/>
        </w:rPr>
        <w:t>4.  Общая сумма выставленных требований в возмещение ущерба по недостачам и хищениям  материальных  ценностей,  денежных  средств,  а  также  от  порчи материальных ценностей:</w:t>
      </w:r>
    </w:p>
    <w:p w:rsidR="001C4DF0" w:rsidRPr="0054007D" w:rsidRDefault="001C4DF0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0 рублей</w:t>
      </w:r>
    </w:p>
    <w:p w:rsidR="001C4DF0" w:rsidRPr="007945C1" w:rsidRDefault="001C4DF0" w:rsidP="00AC2AC2">
      <w:pPr>
        <w:autoSpaceDE w:val="0"/>
        <w:autoSpaceDN w:val="0"/>
        <w:adjustRightInd w:val="0"/>
        <w:jc w:val="both"/>
        <w:rPr>
          <w:color w:val="FF0000"/>
          <w:szCs w:val="24"/>
        </w:rPr>
        <w:sectPr w:rsidR="001C4DF0" w:rsidRPr="007945C1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1C4DF0" w:rsidRPr="0054007D" w:rsidRDefault="00815E0E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7</w:t>
      </w:r>
    </w:p>
    <w:p w:rsidR="001C4DF0" w:rsidRPr="0054007D" w:rsidRDefault="001C4DF0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1C4DF0" w:rsidRPr="0054007D" w:rsidRDefault="001C4DF0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54007D">
        <w:rPr>
          <w:szCs w:val="24"/>
        </w:rPr>
        <w:t>Исполнение плана финансово-хозяйственной деятельности</w:t>
      </w:r>
    </w:p>
    <w:p w:rsidR="001C4DF0" w:rsidRPr="0054007D" w:rsidRDefault="001C4DF0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1299"/>
        <w:gridCol w:w="1767"/>
        <w:gridCol w:w="1701"/>
        <w:gridCol w:w="1933"/>
        <w:gridCol w:w="1752"/>
        <w:gridCol w:w="1843"/>
        <w:gridCol w:w="1774"/>
      </w:tblGrid>
      <w:tr w:rsidR="001C4DF0" w:rsidRPr="0054007D" w:rsidTr="004436F8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Кассовые поступления и выплаты</w:t>
            </w:r>
          </w:p>
        </w:tc>
      </w:tr>
      <w:tr w:rsidR="001C4DF0" w:rsidRPr="0054007D" w:rsidTr="004436F8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всего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 том числе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всего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 том числе</w:t>
            </w:r>
          </w:p>
        </w:tc>
      </w:tr>
      <w:tr w:rsidR="001C4DF0" w:rsidRPr="0054007D" w:rsidTr="004436F8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4007D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2D6747" w:rsidRPr="0054007D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54007D" w:rsidRDefault="002D6747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54007D" w:rsidRDefault="002D6747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  <w:tr w:rsidR="002D6747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54007D" w:rsidRDefault="002D6747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Поступления, всего:</w:t>
            </w:r>
          </w:p>
          <w:p w:rsidR="002D6747" w:rsidRPr="0054007D" w:rsidRDefault="002D6747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54007D" w:rsidRDefault="002D6747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104 614 078,31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104 614 078,31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104 158 465,34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104 158 465,34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  <w:tr w:rsidR="002D6747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A3E0F" w:rsidRDefault="002D6747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A3E0F" w:rsidRDefault="002D6747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70 622 800,00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70 622 800,00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70 557 820,78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70 557 820,78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  <w:tr w:rsidR="002D6747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A3E0F" w:rsidRDefault="002D6747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A3E0F" w:rsidRDefault="002D6747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33 250 413,35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33 250 413,35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32 859 779,60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32 859 779,60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2D6747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A3E0F" w:rsidRDefault="002D6747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A3E0F" w:rsidRDefault="002D6747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637 015,00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637 015,00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637 015,00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637 015,00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6B17A4" w:rsidRDefault="002D6747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46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6A3E0F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7945C1" w:rsidRDefault="001C4DF0" w:rsidP="004436F8">
            <w:pPr>
              <w:jc w:val="right"/>
              <w:rPr>
                <w:color w:val="FF0000"/>
              </w:rPr>
            </w:pPr>
          </w:p>
        </w:tc>
      </w:tr>
      <w:tr w:rsidR="00A15CA9" w:rsidRPr="007945C1" w:rsidTr="004436F8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lastRenderedPageBreak/>
              <w:t>Услуга N 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15CA9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</w:tc>
      </w:tr>
      <w:tr w:rsidR="00A15CA9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t>Поступления от иной приносящей доход деятельности, всего</w:t>
            </w:r>
          </w:p>
          <w:p w:rsidR="00A15CA9" w:rsidRPr="006B17A4" w:rsidRDefault="00A15CA9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103 849,96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103 849,96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103 849,96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103 849,96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  <w:tr w:rsidR="00A15CA9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6B17A4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A15CA9" w:rsidRPr="006B17A4" w:rsidRDefault="00A15CA9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t>12 849,96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t>12 849,96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  <w:p w:rsidR="00A15CA9" w:rsidRPr="006B17A4" w:rsidRDefault="00A15CA9" w:rsidP="004436F8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t>12 849,96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t>12 849,96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jc w:val="right"/>
            </w:pPr>
          </w:p>
          <w:p w:rsidR="00A15CA9" w:rsidRPr="006B17A4" w:rsidRDefault="00A15CA9" w:rsidP="004436F8">
            <w:pPr>
              <w:jc w:val="right"/>
            </w:pPr>
            <w:r w:rsidRPr="006B17A4">
              <w:t>0,00</w:t>
            </w:r>
          </w:p>
        </w:tc>
      </w:tr>
      <w:tr w:rsidR="00A15CA9" w:rsidRPr="007945C1" w:rsidTr="004436F8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rPr>
                <w:szCs w:val="24"/>
              </w:rPr>
            </w:pPr>
            <w:r w:rsidRPr="006B17A4">
              <w:rPr>
                <w:szCs w:val="24"/>
              </w:rPr>
              <w:t>Доходы от компенсации затрат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A3E0F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A15CA9" w:rsidRPr="007945C1" w:rsidTr="004436F8">
        <w:trPr>
          <w:trHeight w:val="5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t>Поступления от иной приносящей доход деятельности, всего</w:t>
            </w:r>
          </w:p>
          <w:p w:rsidR="00A15CA9" w:rsidRPr="006B17A4" w:rsidRDefault="00A15CA9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91 000,00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91 000.00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91 000,00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A9" w:rsidRPr="006B17A4" w:rsidRDefault="00A15CA9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A3E0F" w:rsidRDefault="001C4DF0" w:rsidP="004436F8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900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535E1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104 614 078,31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535E10" w:rsidP="004436F8">
            <w:pPr>
              <w:tabs>
                <w:tab w:val="right" w:pos="1577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t>104 614 078,31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535E1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104 158 465,34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535E1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104 158 465,34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7753BB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</w:tr>
      <w:tr w:rsidR="001C4DF0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</w:t>
            </w:r>
            <w:r w:rsidR="00657B7C">
              <w:rPr>
                <w:szCs w:val="24"/>
              </w:rPr>
              <w:t>8 282 301,71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657B7C" w:rsidP="004436F8">
            <w:pPr>
              <w:tabs>
                <w:tab w:val="right" w:pos="1577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2</w:t>
            </w:r>
            <w:r>
              <w:rPr>
                <w:szCs w:val="24"/>
              </w:rPr>
              <w:t>8 282 301,71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</w:t>
            </w:r>
            <w:r>
              <w:rPr>
                <w:szCs w:val="24"/>
              </w:rPr>
              <w:t>8 282 301,71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</w:t>
            </w:r>
            <w:r>
              <w:rPr>
                <w:szCs w:val="24"/>
              </w:rPr>
              <w:t>8 282 301,71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</w:t>
            </w:r>
            <w:r w:rsidR="00657B7C">
              <w:rPr>
                <w:szCs w:val="24"/>
              </w:rPr>
              <w:t> 621 335,35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</w:t>
            </w:r>
            <w:r>
              <w:rPr>
                <w:szCs w:val="24"/>
              </w:rPr>
              <w:t> 621 335,35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657B7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</w:t>
            </w:r>
            <w:r w:rsidR="00F20D2B">
              <w:rPr>
                <w:szCs w:val="24"/>
              </w:rPr>
              <w:t> </w:t>
            </w:r>
            <w:r>
              <w:rPr>
                <w:szCs w:val="24"/>
              </w:rPr>
              <w:t>603</w:t>
            </w:r>
            <w:r w:rsidR="001D62CA">
              <w:rPr>
                <w:szCs w:val="24"/>
              </w:rPr>
              <w:t> </w:t>
            </w:r>
            <w:r w:rsidR="00F20D2B">
              <w:rPr>
                <w:szCs w:val="24"/>
              </w:rPr>
              <w:t>071</w:t>
            </w:r>
            <w:r w:rsidR="001D62CA">
              <w:rPr>
                <w:szCs w:val="24"/>
              </w:rPr>
              <w:t>,87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</w:t>
            </w:r>
            <w:r>
              <w:rPr>
                <w:szCs w:val="24"/>
              </w:rPr>
              <w:t> 603 071,87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4D3F83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7753BB" w:rsidRDefault="004D3F83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6B17A4" w:rsidRDefault="004D3F83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213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6B17A4" w:rsidRDefault="004D3F83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3 907 846,46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6B17A4" w:rsidRDefault="004D3F83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3 907 846,46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6B17A4" w:rsidRDefault="004D3F83" w:rsidP="004436F8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6B17A4" w:rsidRDefault="004D3F83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3 907 846,46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6B17A4" w:rsidRDefault="004D3F83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3 907 846,46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83" w:rsidRPr="006B17A4" w:rsidRDefault="004D3F83" w:rsidP="004436F8">
            <w:pPr>
              <w:jc w:val="right"/>
            </w:pPr>
            <w:r w:rsidRPr="006B17A4">
              <w:t>0,00</w:t>
            </w:r>
          </w:p>
        </w:tc>
      </w:tr>
      <w:tr w:rsidR="001C4DF0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362 825,29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362 825,29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346 106,57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346 106,57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tabs>
                <w:tab w:val="center" w:pos="821"/>
                <w:tab w:val="right" w:pos="1643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       211 867,31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211 867,31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211 867,31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211 867,31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18 832 864</w:t>
            </w:r>
            <w:r w:rsidR="001C4DF0" w:rsidRPr="007753BB">
              <w:rPr>
                <w:szCs w:val="24"/>
              </w:rPr>
              <w:t> ,</w:t>
            </w:r>
            <w:r>
              <w:rPr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18 832 864</w:t>
            </w:r>
            <w:r w:rsidRPr="007753BB">
              <w:rPr>
                <w:szCs w:val="24"/>
              </w:rPr>
              <w:t> ,</w:t>
            </w:r>
            <w:r>
              <w:rPr>
                <w:szCs w:val="24"/>
              </w:rPr>
              <w:t>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18 832 864</w:t>
            </w:r>
            <w:r w:rsidRPr="007753BB">
              <w:rPr>
                <w:szCs w:val="24"/>
              </w:rPr>
              <w:t> ,</w:t>
            </w:r>
            <w:r>
              <w:rPr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D62CA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18 832 864</w:t>
            </w:r>
            <w:r w:rsidRPr="007753BB">
              <w:rPr>
                <w:szCs w:val="24"/>
              </w:rPr>
              <w:t> ,</w:t>
            </w:r>
            <w:r>
              <w:rPr>
                <w:szCs w:val="24"/>
              </w:rPr>
              <w:t>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</w:t>
            </w:r>
            <w:r w:rsidR="00F15D4C">
              <w:rPr>
                <w:szCs w:val="24"/>
              </w:rPr>
              <w:t>5 671 799,07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</w:t>
            </w:r>
            <w:r w:rsidR="00F15D4C">
              <w:rPr>
                <w:szCs w:val="24"/>
              </w:rPr>
              <w:t>5 671 799,07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F15D4C" w:rsidRDefault="00F15D4C" w:rsidP="004436F8">
            <w:pPr>
              <w:rPr>
                <w:szCs w:val="24"/>
              </w:rPr>
            </w:pPr>
            <w:r>
              <w:rPr>
                <w:szCs w:val="24"/>
              </w:rPr>
              <w:t>25 623 420,30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25 623 420,30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4 120 750,79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4 120 750,79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4 120 749,79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4 120 749,79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1C4DF0" w:rsidRPr="007945C1" w:rsidTr="004436F8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jc w:val="right"/>
            </w:pPr>
            <w:r>
              <w:rPr>
                <w:szCs w:val="24"/>
              </w:rPr>
              <w:t>103 985,88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jc w:val="right"/>
            </w:pPr>
            <w:r>
              <w:rPr>
                <w:szCs w:val="24"/>
              </w:rPr>
              <w:t>103 985,88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jc w:val="right"/>
            </w:pPr>
            <w:r>
              <w:rPr>
                <w:szCs w:val="24"/>
              </w:rPr>
              <w:t>103 985,88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jc w:val="right"/>
            </w:pPr>
            <w:r>
              <w:rPr>
                <w:szCs w:val="24"/>
              </w:rPr>
              <w:t>103 985,88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  <w:r w:rsidRPr="007753BB">
              <w:rPr>
                <w:szCs w:val="24"/>
              </w:rPr>
              <w:t>0,</w:t>
            </w:r>
            <w:r w:rsidR="00F15D4C">
              <w:rPr>
                <w:szCs w:val="24"/>
              </w:rPr>
              <w:t>00</w:t>
            </w:r>
          </w:p>
        </w:tc>
      </w:tr>
      <w:tr w:rsidR="001C4DF0" w:rsidRPr="007945C1" w:rsidTr="004436F8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7753BB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jc w:val="right"/>
            </w:pPr>
          </w:p>
        </w:tc>
      </w:tr>
      <w:tr w:rsidR="001C4DF0" w:rsidRPr="007945C1" w:rsidTr="004436F8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F15D4C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753BB" w:rsidRDefault="001C4DF0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F15D4C" w:rsidRPr="007945C1" w:rsidTr="004436F8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F8" w:rsidRDefault="00F15D4C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t>Пенсии, пособия, выплачиваемые работодателями, нанимателями бывшим работникам в денежной форме</w:t>
            </w:r>
            <w:r w:rsidR="004436F8">
              <w:rPr>
                <w:szCs w:val="24"/>
              </w:rPr>
              <w:t>.</w:t>
            </w:r>
            <w:r w:rsidR="004436F8" w:rsidRPr="006B17A4">
              <w:rPr>
                <w:szCs w:val="24"/>
              </w:rPr>
              <w:t xml:space="preserve"> </w:t>
            </w:r>
          </w:p>
          <w:p w:rsidR="00F15D4C" w:rsidRPr="007753BB" w:rsidRDefault="00F15D4C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C" w:rsidRPr="007753BB" w:rsidRDefault="00F15D4C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C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C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C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C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C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4C" w:rsidRPr="007753BB" w:rsidRDefault="00F15D4C" w:rsidP="004436F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625C6" w:rsidRPr="007945C1" w:rsidTr="004436F8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Default="004625C6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B17A4">
              <w:rPr>
                <w:szCs w:val="24"/>
              </w:rPr>
              <w:t>Социальные пособия и компенсации персоналу в денежной форме</w:t>
            </w:r>
          </w:p>
          <w:p w:rsidR="004625C6" w:rsidRPr="006B17A4" w:rsidRDefault="004625C6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7753BB" w:rsidRDefault="004625C6" w:rsidP="004436F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103 985,88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103 985,88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103 985,88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103 985,88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</w:tr>
      <w:tr w:rsidR="004625C6" w:rsidRPr="007945C1" w:rsidTr="004436F8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290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497 207,00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497 207,00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497 207,00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497 207,00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</w:tr>
      <w:tr w:rsidR="004625C6" w:rsidRPr="007945C1" w:rsidTr="004436F8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B17A4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4 753 123,00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4 753 123,00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4 381 061,00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4 381 061,00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</w:tr>
      <w:tr w:rsidR="004625C6" w:rsidRPr="007945C1" w:rsidTr="004436F8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320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</w:tr>
      <w:tr w:rsidR="004625C6" w:rsidRPr="007945C1" w:rsidTr="004436F8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340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12 151 050,23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12 151 050,23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12 150 861,23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12 150 861,23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</w:tr>
      <w:tr w:rsidR="004625C6" w:rsidRPr="007945C1" w:rsidTr="004436F8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520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</w:tr>
      <w:tr w:rsidR="004625C6" w:rsidRPr="007945C1" w:rsidTr="004436F8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B17A4">
              <w:rPr>
                <w:szCs w:val="24"/>
              </w:rPr>
              <w:t>530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B17A4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6B17A4" w:rsidRDefault="004625C6" w:rsidP="00D33177">
            <w:pPr>
              <w:jc w:val="right"/>
            </w:pPr>
            <w:r w:rsidRPr="006B17A4">
              <w:t>0,00</w:t>
            </w:r>
          </w:p>
        </w:tc>
      </w:tr>
      <w:tr w:rsidR="004625C6" w:rsidRPr="007945C1" w:rsidTr="004436F8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C6" w:rsidRPr="00D8349D" w:rsidRDefault="004625C6" w:rsidP="004436F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</w:tr>
    </w:tbl>
    <w:p w:rsidR="001C4DF0" w:rsidRPr="007945C1" w:rsidRDefault="004436F8" w:rsidP="00AC2AC2">
      <w:pPr>
        <w:autoSpaceDE w:val="0"/>
        <w:autoSpaceDN w:val="0"/>
        <w:adjustRightInd w:val="0"/>
        <w:jc w:val="center"/>
        <w:outlineLvl w:val="0"/>
        <w:rPr>
          <w:color w:val="FF0000"/>
          <w:szCs w:val="24"/>
        </w:rPr>
        <w:sectPr w:rsidR="001C4DF0" w:rsidRPr="007945C1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  <w:r>
        <w:rPr>
          <w:color w:val="FF0000"/>
          <w:szCs w:val="24"/>
        </w:rPr>
        <w:br w:type="textWrapping" w:clear="all"/>
      </w:r>
    </w:p>
    <w:p w:rsidR="001C4DF0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1C4DF0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1C4DF0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1C4DF0" w:rsidRPr="00207FA1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1C4DF0" w:rsidRPr="00071F8D" w:rsidRDefault="001C4DF0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529"/>
        <w:gridCol w:w="1529"/>
      </w:tblGrid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1C4DF0" w:rsidRPr="007945C1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C024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</w:t>
            </w:r>
          </w:p>
          <w:p w:rsidR="001C4DF0" w:rsidRPr="00E91975" w:rsidRDefault="001C4DF0" w:rsidP="00AC3FE4">
            <w:pPr>
              <w:rPr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bCs/>
                <w:color w:val="000000"/>
                <w:szCs w:val="24"/>
              </w:rPr>
              <w:t>о</w:t>
            </w:r>
            <w:r w:rsidRPr="00E91975">
              <w:rPr>
                <w:bCs/>
                <w:color w:val="000000"/>
                <w:szCs w:val="24"/>
              </w:rPr>
              <w:t xml:space="preserve">рганизация и проведение различных </w:t>
            </w:r>
            <w:r>
              <w:rPr>
                <w:bCs/>
                <w:color w:val="000000"/>
                <w:szCs w:val="24"/>
              </w:rPr>
              <w:t>культурно-досуговых мероприятий</w:t>
            </w:r>
          </w:p>
          <w:p w:rsidR="001C4DF0" w:rsidRPr="00071F8D" w:rsidRDefault="001C4DF0" w:rsidP="006D1413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F51E3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51E3">
              <w:rPr>
                <w:szCs w:val="24"/>
              </w:rPr>
              <w:t>387000,00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C5BF1" w:rsidRDefault="001C4DF0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1</w:t>
            </w:r>
            <w:r w:rsidR="00D33177">
              <w:rPr>
                <w:szCs w:val="24"/>
              </w:rPr>
              <w:t>36,71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C5BF1" w:rsidRDefault="001C4DF0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1</w:t>
            </w:r>
            <w:r w:rsidR="00D33177">
              <w:rPr>
                <w:szCs w:val="24"/>
              </w:rPr>
              <w:t>19,16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C5BF1" w:rsidRDefault="00D33177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86,99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C5BF1" w:rsidRDefault="00D33177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126,85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566F0" w:rsidRDefault="001566F0" w:rsidP="004E5669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 w:rsidRPr="001566F0">
              <w:rPr>
                <w:szCs w:val="24"/>
              </w:rPr>
              <w:t>69305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5C5BF1" w:rsidRDefault="00D33177" w:rsidP="004E5669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5099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7335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197335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1C4DF0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453AD" w:rsidRDefault="001C4DF0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№2</w:t>
            </w:r>
          </w:p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организация и проведение различных информацион</w:t>
            </w:r>
            <w:r>
              <w:rPr>
                <w:szCs w:val="24"/>
              </w:rPr>
              <w:t>но-просветительских мероприятий</w:t>
            </w:r>
            <w:r w:rsidRPr="006D1413">
              <w:rPr>
                <w:szCs w:val="24"/>
              </w:rPr>
              <w:t xml:space="preserve"> 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757B72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7B72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№3</w:t>
            </w:r>
          </w:p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 </w:t>
            </w:r>
          </w:p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по организации и постановке театральных  представлений, концертов и прочих сценических выступлений </w:t>
            </w:r>
            <w:hyperlink r:id="rId12" w:history="1">
              <w:r w:rsidRPr="006D1413">
                <w:rPr>
                  <w:rStyle w:val="af5"/>
                  <w:color w:val="auto"/>
                  <w:szCs w:val="24"/>
                </w:rPr>
                <w:t>(деятельность ансамблей, театральных трупп, оркестров и групп музыкантов)</w:t>
              </w:r>
            </w:hyperlink>
            <w:r w:rsidRPr="006D1413">
              <w:rPr>
                <w:szCs w:val="24"/>
              </w:rPr>
              <w:t>.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№4</w:t>
            </w:r>
          </w:p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групп по укреплению здоровья и повышению общефизической подготовки населения по видам спор</w:t>
            </w:r>
            <w:r>
              <w:rPr>
                <w:szCs w:val="24"/>
              </w:rPr>
              <w:t>та, культивируемым в Учреждении.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5</w:t>
            </w:r>
          </w:p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изготовление и реализация  сувениров и изделий народных художественных промыслов, декоративно-прикладного искусства,  изготовленных участниками </w:t>
            </w:r>
            <w:r>
              <w:rPr>
                <w:szCs w:val="24"/>
              </w:rPr>
              <w:t>клубных формирований Учреждения.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6</w:t>
            </w:r>
          </w:p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музыкальных произведений, фонограмм и програ</w:t>
            </w:r>
            <w:r>
              <w:rPr>
                <w:szCs w:val="24"/>
              </w:rPr>
              <w:t>ммного обеспечения к ним.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№7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обслуживание культурных мероприятий с использованием зву</w:t>
            </w:r>
            <w:r>
              <w:rPr>
                <w:szCs w:val="24"/>
              </w:rPr>
              <w:t>кового и светового оборудования.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№8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услуги оркестров, ансамблей, самодеятельных художественных коллективов и отдельных исполнителей для музыкального о</w:t>
            </w:r>
            <w:r>
              <w:rPr>
                <w:szCs w:val="24"/>
              </w:rPr>
              <w:t>формления праздников и торжеств.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№9</w:t>
            </w:r>
            <w:r w:rsidRPr="00071F8D">
              <w:rPr>
                <w:szCs w:val="24"/>
              </w:rPr>
              <w:t xml:space="preserve"> </w:t>
            </w:r>
          </w:p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разработка сценариев и постановочная работа по заявкам организаций, </w:t>
            </w:r>
            <w:r>
              <w:rPr>
                <w:szCs w:val="24"/>
              </w:rPr>
              <w:t>предприятий и отдельных граждан.</w:t>
            </w:r>
            <w:r w:rsidRPr="006D1413">
              <w:rPr>
                <w:szCs w:val="24"/>
              </w:rPr>
              <w:t xml:space="preserve"> 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№10</w:t>
            </w:r>
          </w:p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работы по реализации входных билетов и абонементов на посещение мероприятий организаций культурно-досугового типа. 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№11</w:t>
            </w:r>
          </w:p>
          <w:p w:rsidR="001C4DF0" w:rsidRPr="00071F8D" w:rsidRDefault="001C4DF0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 выставок-продаж.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№12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танцплощадок, дискотек, школ танцев.         </w:t>
            </w:r>
            <w:hyperlink r:id="rId13" w:history="1">
              <w:r w:rsidRPr="006D1413">
                <w:rPr>
                  <w:rStyle w:val="af5"/>
                  <w:szCs w:val="24"/>
                </w:rPr>
                <w:t xml:space="preserve">  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C4DF0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6D1413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в том числе:</w:t>
            </w:r>
          </w:p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1C4DF0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0663D" w:rsidRDefault="001C4DF0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1C4DF0" w:rsidRDefault="001C4DF0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1C4DF0" w:rsidRPr="00207FA1" w:rsidRDefault="001C4DF0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1C4DF0" w:rsidRPr="00207FA1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1C4DF0" w:rsidRDefault="001C4DF0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1C4DF0" w:rsidRPr="00071F8D" w:rsidRDefault="001C4DF0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1204"/>
        <w:gridCol w:w="1932"/>
        <w:gridCol w:w="1687"/>
        <w:gridCol w:w="1701"/>
        <w:gridCol w:w="1417"/>
      </w:tblGrid>
      <w:tr w:rsidR="001C4DF0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1C4DF0" w:rsidRPr="00071F8D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B93174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1.Организация и проведение культурно-массовых мероприятий:</w:t>
            </w:r>
          </w:p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C4DF0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457E0">
            <w:pPr>
              <w:jc w:val="center"/>
              <w:rPr>
                <w:szCs w:val="22"/>
              </w:rPr>
            </w:pPr>
            <w:r w:rsidRPr="00E173B8">
              <w:rPr>
                <w:sz w:val="22"/>
                <w:szCs w:val="22"/>
              </w:rPr>
              <w:t>1.культурно-массовых (иные зрелищные мероприятия)</w:t>
            </w:r>
          </w:p>
          <w:p w:rsidR="001C4DF0" w:rsidRPr="00E173B8" w:rsidRDefault="001C4DF0" w:rsidP="003457E0">
            <w:pPr>
              <w:jc w:val="center"/>
              <w:rPr>
                <w:szCs w:val="22"/>
              </w:rPr>
            </w:pPr>
          </w:p>
          <w:p w:rsidR="001C4DF0" w:rsidRPr="00E173B8" w:rsidRDefault="001C4DF0" w:rsidP="003457E0">
            <w:pPr>
              <w:jc w:val="center"/>
              <w:rPr>
                <w:szCs w:val="22"/>
              </w:rPr>
            </w:pPr>
          </w:p>
          <w:p w:rsidR="001C4DF0" w:rsidRPr="00E173B8" w:rsidRDefault="001C4DF0" w:rsidP="003457E0">
            <w:pPr>
              <w:jc w:val="center"/>
              <w:rPr>
                <w:sz w:val="18"/>
                <w:szCs w:val="18"/>
              </w:rPr>
            </w:pPr>
          </w:p>
          <w:p w:rsidR="001C4DF0" w:rsidRPr="00E173B8" w:rsidRDefault="001C4DF0" w:rsidP="003457E0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участников мероприятий</w:t>
            </w:r>
          </w:p>
          <w:p w:rsidR="001C4DF0" w:rsidRPr="00E173B8" w:rsidRDefault="001C4DF0" w:rsidP="003457E0">
            <w:pPr>
              <w:jc w:val="center"/>
              <w:rPr>
                <w:sz w:val="18"/>
                <w:szCs w:val="18"/>
              </w:rPr>
            </w:pPr>
          </w:p>
          <w:p w:rsidR="001C4DF0" w:rsidRPr="00E173B8" w:rsidRDefault="001C4DF0" w:rsidP="003457E0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проведенных мероприятий</w:t>
            </w:r>
          </w:p>
          <w:p w:rsidR="001C4DF0" w:rsidRPr="00E173B8" w:rsidRDefault="001C4DF0" w:rsidP="003457E0">
            <w:pPr>
              <w:jc w:val="center"/>
              <w:rPr>
                <w:sz w:val="18"/>
                <w:szCs w:val="18"/>
              </w:rPr>
            </w:pPr>
          </w:p>
          <w:p w:rsidR="001C4DF0" w:rsidRPr="00E173B8" w:rsidRDefault="001C4DF0" w:rsidP="003457E0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6000</w:t>
            </w: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C522F5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6214</w:t>
            </w: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457E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1C4DF0" w:rsidRPr="00E173B8" w:rsidRDefault="00C522F5" w:rsidP="003457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AC1162" w:rsidRDefault="00AC1162" w:rsidP="00AC1162">
            <w:pPr>
              <w:pStyle w:val="ConsPlusNonformat"/>
              <w:rPr>
                <w:rFonts w:ascii="Times New Roman" w:hAnsi="Times New Roman"/>
                <w:szCs w:val="24"/>
              </w:rPr>
            </w:pPr>
            <w:r w:rsidRPr="00AC1162">
              <w:rPr>
                <w:rFonts w:ascii="Times New Roman" w:hAnsi="Times New Roman"/>
              </w:rPr>
              <w:t xml:space="preserve">Количество участников увеличилось, за счёт привлечения больше участников при проведении уличных гуляний, массовых праздников </w:t>
            </w:r>
            <w:r w:rsidR="001C4DF0" w:rsidRPr="00AC1162">
              <w:rPr>
                <w:rFonts w:ascii="Times New Roman" w:hAnsi="Times New Roman"/>
              </w:rPr>
              <w:t>У</w:t>
            </w:r>
            <w:r w:rsidR="00D5173A" w:rsidRPr="00AC1162">
              <w:rPr>
                <w:rFonts w:ascii="Times New Roman" w:hAnsi="Times New Roman"/>
              </w:rPr>
              <w:t>меньшение</w:t>
            </w:r>
            <w:r w:rsidR="001C4DF0" w:rsidRPr="00AC1162">
              <w:rPr>
                <w:rFonts w:ascii="Times New Roman" w:hAnsi="Times New Roman"/>
              </w:rPr>
              <w:t xml:space="preserve"> </w:t>
            </w:r>
            <w:r w:rsidR="00D5173A" w:rsidRPr="00AC1162">
              <w:rPr>
                <w:rFonts w:ascii="Times New Roman" w:hAnsi="Times New Roman"/>
              </w:rPr>
              <w:t>количества проведённых мероприятий</w:t>
            </w:r>
            <w:r w:rsidR="001C4DF0" w:rsidRPr="00AC11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="001C4DF0" w:rsidRPr="00AC1162">
              <w:rPr>
                <w:rFonts w:ascii="Times New Roman" w:hAnsi="Times New Roman"/>
              </w:rPr>
              <w:t xml:space="preserve">причине </w:t>
            </w:r>
            <w:r w:rsidR="00D5173A" w:rsidRPr="00AC1162">
              <w:rPr>
                <w:rFonts w:ascii="Times New Roman" w:hAnsi="Times New Roman"/>
              </w:rPr>
              <w:t xml:space="preserve">действующих ограничений по проведению </w:t>
            </w:r>
            <w:r w:rsidR="001C4DF0" w:rsidRPr="00AC1162">
              <w:rPr>
                <w:rFonts w:ascii="Times New Roman" w:hAnsi="Times New Roman"/>
              </w:rPr>
              <w:t>культурно-массовых мероприятий в условиях пандемии и требованиями санитарных норм</w:t>
            </w:r>
            <w:r w:rsidR="00C522F5" w:rsidRPr="00AC1162">
              <w:rPr>
                <w:rFonts w:ascii="Times New Roman" w:hAnsi="Times New Roman"/>
              </w:rPr>
              <w:t xml:space="preserve">, </w:t>
            </w:r>
            <w:r w:rsidR="00D5173A" w:rsidRPr="00AC1162">
              <w:rPr>
                <w:rFonts w:ascii="Times New Roman" w:hAnsi="Times New Roman"/>
              </w:rPr>
              <w:t>также проведено больше концертных программ</w:t>
            </w:r>
            <w:r w:rsidRPr="00AC116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C522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 xml:space="preserve">и муниципального задания на </w:t>
            </w:r>
            <w:r w:rsidR="00C522F5">
              <w:rPr>
                <w:sz w:val="20"/>
              </w:rPr>
              <w:t>2022</w:t>
            </w:r>
            <w:r w:rsidRPr="00E173B8">
              <w:rPr>
                <w:sz w:val="20"/>
              </w:rPr>
              <w:t>., годовой отчёт 7нк</w:t>
            </w:r>
            <w:r>
              <w:rPr>
                <w:sz w:val="20"/>
              </w:rPr>
              <w:t xml:space="preserve">, текстовой  отчёт за </w:t>
            </w:r>
            <w:r w:rsidR="00C522F5">
              <w:rPr>
                <w:sz w:val="20"/>
              </w:rPr>
              <w:t>2022</w:t>
            </w:r>
            <w:r w:rsidRPr="00E173B8">
              <w:rPr>
                <w:sz w:val="20"/>
              </w:rPr>
              <w:t>г.</w:t>
            </w:r>
          </w:p>
        </w:tc>
      </w:tr>
      <w:tr w:rsidR="001C4DF0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73B8">
              <w:rPr>
                <w:sz w:val="22"/>
                <w:szCs w:val="22"/>
              </w:rPr>
              <w:t xml:space="preserve">2. творческих (фестиваль, выставка, </w:t>
            </w:r>
            <w:r w:rsidRPr="00E173B8">
              <w:rPr>
                <w:sz w:val="22"/>
                <w:szCs w:val="22"/>
              </w:rPr>
              <w:lastRenderedPageBreak/>
              <w:t>конкурс, смотр)</w:t>
            </w: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1C4DF0" w:rsidRPr="00E173B8" w:rsidRDefault="001C4DF0" w:rsidP="0032260F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участников мероприятий</w:t>
            </w:r>
          </w:p>
          <w:p w:rsidR="001C4DF0" w:rsidRPr="00E173B8" w:rsidRDefault="001C4DF0" w:rsidP="0032260F">
            <w:pPr>
              <w:jc w:val="center"/>
              <w:rPr>
                <w:sz w:val="18"/>
                <w:szCs w:val="18"/>
              </w:rPr>
            </w:pPr>
          </w:p>
          <w:p w:rsidR="001C4DF0" w:rsidRPr="00E173B8" w:rsidRDefault="001C4DF0" w:rsidP="0032260F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проведенных мероприятий</w:t>
            </w: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566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843</w:t>
            </w: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566F0" w:rsidP="003226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7</w:t>
            </w:r>
            <w:r w:rsidR="001C4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A" w:rsidRDefault="00D5173A" w:rsidP="00C522F5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C4DF0" w:rsidRPr="00D5173A" w:rsidRDefault="001C4DF0" w:rsidP="00D5173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C522F5" w:rsidRDefault="00C522F5" w:rsidP="00C522F5">
            <w:pPr>
              <w:pStyle w:val="ConsPlusNonformat"/>
              <w:rPr>
                <w:rFonts w:ascii="Times New Roman" w:hAnsi="Times New Roman"/>
              </w:rPr>
            </w:pPr>
            <w:r w:rsidRPr="00C522F5">
              <w:rPr>
                <w:rFonts w:ascii="Times New Roman" w:hAnsi="Times New Roman"/>
              </w:rPr>
              <w:t xml:space="preserve">Отчёт о выполнении муниципального задания на </w:t>
            </w:r>
            <w:r w:rsidRPr="00C522F5">
              <w:rPr>
                <w:rFonts w:ascii="Times New Roman" w:hAnsi="Times New Roman"/>
              </w:rPr>
              <w:lastRenderedPageBreak/>
              <w:t>2022., годовой отчёт 7нк</w:t>
            </w:r>
            <w:r>
              <w:rPr>
                <w:rFonts w:ascii="Times New Roman" w:hAnsi="Times New Roman"/>
              </w:rPr>
              <w:t>, текстовой  отчёт за 2022</w:t>
            </w:r>
            <w:r w:rsidRPr="00C522F5">
              <w:rPr>
                <w:rFonts w:ascii="Times New Roman" w:hAnsi="Times New Roman"/>
              </w:rPr>
              <w:t>г</w:t>
            </w:r>
          </w:p>
        </w:tc>
      </w:tr>
      <w:tr w:rsidR="001C4DF0" w:rsidRPr="00E173B8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Cs w:val="24"/>
              </w:rPr>
              <w:lastRenderedPageBreak/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C4DF0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B93174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клубных формирований</w:t>
            </w:r>
          </w:p>
          <w:p w:rsidR="001C4DF0" w:rsidRPr="00E173B8" w:rsidRDefault="001C4DF0" w:rsidP="00B93174">
            <w:pPr>
              <w:jc w:val="center"/>
              <w:rPr>
                <w:sz w:val="20"/>
              </w:rPr>
            </w:pPr>
          </w:p>
          <w:p w:rsidR="001C4DF0" w:rsidRPr="00E173B8" w:rsidRDefault="001C4DF0" w:rsidP="00B93174">
            <w:pPr>
              <w:jc w:val="center"/>
              <w:rPr>
                <w:sz w:val="20"/>
              </w:rPr>
            </w:pPr>
          </w:p>
          <w:p w:rsidR="001C4DF0" w:rsidRPr="00E173B8" w:rsidRDefault="001C4DF0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566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880</w:t>
            </w: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566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566F0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3A" w:rsidRDefault="00D5173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1C4DF0" w:rsidRPr="00D5173A" w:rsidRDefault="00D5173A" w:rsidP="00D5173A">
            <w:pPr>
              <w:jc w:val="center"/>
              <w:rPr>
                <w:sz w:val="20"/>
              </w:rPr>
            </w:pPr>
            <w:r w:rsidRPr="00D5173A">
              <w:rPr>
                <w:sz w:val="20"/>
              </w:rPr>
              <w:t>Привлечение больше участников при проведении уличных гуляний, массовых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C522F5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2022</w:t>
            </w:r>
            <w:r w:rsidRPr="00E173B8">
              <w:rPr>
                <w:sz w:val="20"/>
              </w:rPr>
              <w:t>., годовой отчёт 7нк</w:t>
            </w:r>
            <w:r>
              <w:rPr>
                <w:sz w:val="20"/>
              </w:rPr>
              <w:t>, текстовой  отчёт за 2022</w:t>
            </w:r>
            <w:r w:rsidRPr="00E173B8">
              <w:rPr>
                <w:sz w:val="20"/>
              </w:rPr>
              <w:t>г.</w:t>
            </w:r>
          </w:p>
        </w:tc>
      </w:tr>
      <w:tr w:rsidR="001C4DF0" w:rsidRPr="00E173B8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B8">
              <w:rPr>
                <w:rFonts w:ascii="Times New Roman" w:hAnsi="Times New Roman"/>
                <w:sz w:val="24"/>
                <w:szCs w:val="24"/>
              </w:rPr>
              <w:t>3.Организация показа концертов и концертных программ</w:t>
            </w:r>
          </w:p>
          <w:p w:rsidR="001C4DF0" w:rsidRPr="00E173B8" w:rsidRDefault="001C4DF0" w:rsidP="004E566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C4DF0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работ</w:t>
            </w:r>
          </w:p>
          <w:p w:rsidR="001C4DF0" w:rsidRPr="00E173B8" w:rsidRDefault="001C4DF0" w:rsidP="00B9317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4DF0" w:rsidRPr="00E173B8" w:rsidRDefault="001C4DF0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566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D5173A" w:rsidRDefault="00C522F5" w:rsidP="00D517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173A">
              <w:rPr>
                <w:sz w:val="20"/>
              </w:rPr>
              <w:t xml:space="preserve">Увеличение по причине </w:t>
            </w:r>
            <w:r w:rsidR="00D5173A" w:rsidRPr="00D5173A">
              <w:rPr>
                <w:sz w:val="20"/>
              </w:rPr>
              <w:t>проведения мероприятий, посвященных юбилейным датам,</w:t>
            </w:r>
            <w:r w:rsidRPr="00D5173A">
              <w:rPr>
                <w:sz w:val="20"/>
              </w:rPr>
              <w:t xml:space="preserve"> согласно плана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D5173A" w:rsidRDefault="00C522F5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173A">
              <w:rPr>
                <w:sz w:val="20"/>
              </w:rPr>
              <w:t>Отчёт о выполнении муниципального задания на 2022., годовой отчёт 7нк, текстовой  отчёт за 2022г.</w:t>
            </w:r>
          </w:p>
        </w:tc>
      </w:tr>
      <w:tr w:rsidR="001C4DF0" w:rsidRPr="00E173B8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173B8">
              <w:rPr>
                <w:szCs w:val="24"/>
              </w:rPr>
              <w:t>4.Создание  концертов и концертных программ</w:t>
            </w:r>
          </w:p>
        </w:tc>
      </w:tr>
      <w:tr w:rsidR="001C4DF0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новых (капитально возобновленных) концертов</w:t>
            </w:r>
          </w:p>
          <w:p w:rsidR="001C4DF0" w:rsidRPr="00E173B8" w:rsidRDefault="001C4DF0" w:rsidP="0035058B">
            <w:pPr>
              <w:jc w:val="center"/>
              <w:rPr>
                <w:sz w:val="20"/>
              </w:rPr>
            </w:pPr>
          </w:p>
          <w:p w:rsidR="001C4DF0" w:rsidRPr="00E173B8" w:rsidRDefault="001C4DF0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концертов</w:t>
            </w:r>
          </w:p>
          <w:p w:rsidR="001C4DF0" w:rsidRPr="00E173B8" w:rsidRDefault="001C4DF0" w:rsidP="0035058B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1C4DF0" w:rsidRPr="00E173B8" w:rsidRDefault="001C4DF0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566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C4D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C4DF0" w:rsidRPr="00E173B8" w:rsidRDefault="001566F0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D5173A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5173A">
              <w:rPr>
                <w:sz w:val="20"/>
              </w:rPr>
              <w:t>Увеличение по причине проведения мероприятий, посвященных юбилейным датам, согласно плана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C522F5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2022</w:t>
            </w:r>
            <w:r w:rsidRPr="00E173B8">
              <w:rPr>
                <w:sz w:val="20"/>
              </w:rPr>
              <w:t>., годовой отчёт 7нк</w:t>
            </w:r>
            <w:r>
              <w:rPr>
                <w:sz w:val="20"/>
              </w:rPr>
              <w:t>, текстовой  отчёт за 2022</w:t>
            </w:r>
            <w:r w:rsidRPr="00E173B8">
              <w:rPr>
                <w:sz w:val="20"/>
              </w:rPr>
              <w:t>г.</w:t>
            </w:r>
          </w:p>
        </w:tc>
      </w:tr>
    </w:tbl>
    <w:p w:rsidR="001C4DF0" w:rsidRPr="00E173B8" w:rsidRDefault="001C4DF0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C522F5" w:rsidRDefault="00C522F5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</w:p>
    <w:p w:rsidR="00C522F5" w:rsidRDefault="00C522F5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</w:p>
    <w:p w:rsidR="001C4DF0" w:rsidRPr="00E173B8" w:rsidRDefault="001C4DF0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r w:rsidRPr="00E173B8">
        <w:rPr>
          <w:b/>
          <w:szCs w:val="24"/>
        </w:rPr>
        <w:t>III. Об использовании имущества, закрепленного за учреждением</w:t>
      </w:r>
    </w:p>
    <w:p w:rsidR="001C4DF0" w:rsidRDefault="001C4DF0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C522F5" w:rsidRPr="00E173B8" w:rsidRDefault="00C522F5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0"/>
        <w:gridCol w:w="1520"/>
        <w:gridCol w:w="1564"/>
      </w:tblGrid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173B8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 начало отчетного периода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 конец отчетного периода</w:t>
            </w:r>
          </w:p>
        </w:tc>
      </w:tr>
      <w:tr w:rsidR="00043815" w:rsidRPr="00071F8D" w:rsidTr="004D3F83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5" w:rsidRPr="00D8349D" w:rsidRDefault="00043815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349D">
              <w:rPr>
                <w:szCs w:val="24"/>
              </w:rPr>
              <w:t xml:space="preserve">1. Общая балансовая (остаточная) стоимость недвижимого </w:t>
            </w:r>
            <w:r w:rsidRPr="00D8349D">
              <w:rPr>
                <w:szCs w:val="24"/>
              </w:rPr>
              <w:lastRenderedPageBreak/>
              <w:t>муниципального имущества, находящегося у учреждения на праве оперативного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5" w:rsidRDefault="0004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10 705 212,53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5" w:rsidRDefault="000438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9 863 031,77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D8349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349D"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D8349D" w:rsidRDefault="00043815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13 492 081,10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D8349D" w:rsidRDefault="00043815" w:rsidP="005C5BF1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14 445 914,81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недвижимого  муниципального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C4DF0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071F8D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1C4DF0" w:rsidRPr="00E8486A" w:rsidRDefault="001C4DF0" w:rsidP="00214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1C4DF0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Сумма</w:t>
            </w:r>
          </w:p>
        </w:tc>
      </w:tr>
      <w:tr w:rsidR="001C4DF0" w:rsidRPr="00E8486A" w:rsidTr="00043815">
        <w:trPr>
          <w:trHeight w:val="10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1. Объем средств, полученных в отчетном году от распоряжения в у</w:t>
            </w:r>
            <w:r>
              <w:rPr>
                <w:szCs w:val="24"/>
              </w:rPr>
              <w:t>становленном порядке муниципальным</w:t>
            </w:r>
            <w:r w:rsidRPr="00E8486A">
              <w:rPr>
                <w:szCs w:val="24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C4DF0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2. Общая балансовая (остаточная) стоимость нед</w:t>
            </w:r>
            <w:r>
              <w:rPr>
                <w:szCs w:val="24"/>
              </w:rPr>
              <w:t>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</w:t>
            </w:r>
            <w:r>
              <w:rPr>
                <w:szCs w:val="24"/>
              </w:rPr>
              <w:t>оду за счет средств муниципального</w:t>
            </w:r>
            <w:r w:rsidRPr="00E8486A">
              <w:rPr>
                <w:szCs w:val="24"/>
              </w:rPr>
              <w:t xml:space="preserve">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1C4DF0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году за счет доходов, полученных от оказания </w:t>
            </w:r>
            <w:r w:rsidRPr="00E8486A">
              <w:rPr>
                <w:szCs w:val="24"/>
              </w:rPr>
              <w:lastRenderedPageBreak/>
              <w:t>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0,00</w:t>
            </w:r>
          </w:p>
        </w:tc>
      </w:tr>
      <w:tr w:rsidR="001C4DF0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E8486A" w:rsidRDefault="001C4DF0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lastRenderedPageBreak/>
              <w:t>4. Общая балансовая (остаточная) стоимость особ</w:t>
            </w:r>
            <w:r>
              <w:rPr>
                <w:szCs w:val="24"/>
              </w:rPr>
              <w:t>о ценного 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F0" w:rsidRPr="00D8349D" w:rsidRDefault="00043815" w:rsidP="005C5BF1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14 389 151,08</w:t>
            </w:r>
          </w:p>
        </w:tc>
      </w:tr>
    </w:tbl>
    <w:p w:rsidR="001C4DF0" w:rsidRPr="00071F8D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1C4DF0" w:rsidRPr="00071F8D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(главный бухгалтер)                 </w:t>
      </w:r>
      <w:r>
        <w:rPr>
          <w:szCs w:val="24"/>
        </w:rPr>
        <w:t xml:space="preserve"> </w:t>
      </w:r>
      <w:r w:rsidRPr="00071F8D">
        <w:rPr>
          <w:szCs w:val="24"/>
        </w:rPr>
        <w:t xml:space="preserve"> </w:t>
      </w:r>
      <w:r w:rsidR="001566F0">
        <w:rPr>
          <w:szCs w:val="24"/>
        </w:rPr>
        <w:t xml:space="preserve">                                                ___________ Спицина С.С.</w:t>
      </w:r>
    </w:p>
    <w:p w:rsidR="001C4DF0" w:rsidRPr="00071F8D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Pr="00071F8D" w:rsidRDefault="001C4DF0" w:rsidP="00757B72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Директор  МАУК «ЦД и НТ городского округа Эгвекинот»</w:t>
      </w:r>
      <w:r w:rsidRPr="00071F8D">
        <w:rPr>
          <w:szCs w:val="24"/>
        </w:rPr>
        <w:t xml:space="preserve">  </w:t>
      </w:r>
      <w:r>
        <w:rPr>
          <w:szCs w:val="24"/>
        </w:rPr>
        <w:t>___________</w:t>
      </w:r>
      <w:r w:rsidRPr="00071F8D">
        <w:rPr>
          <w:szCs w:val="24"/>
        </w:rPr>
        <w:t xml:space="preserve"> </w:t>
      </w:r>
      <w:r>
        <w:rPr>
          <w:szCs w:val="24"/>
        </w:rPr>
        <w:t xml:space="preserve">Тойкина Г.М. </w:t>
      </w:r>
      <w:r w:rsidRPr="00071F8D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     </w:t>
      </w:r>
      <w:r w:rsidRPr="00071F8D">
        <w:rPr>
          <w:szCs w:val="24"/>
        </w:rPr>
        <w:t xml:space="preserve">      </w:t>
      </w:r>
      <w:r>
        <w:rPr>
          <w:szCs w:val="24"/>
        </w:rPr>
        <w:t xml:space="preserve">               </w:t>
      </w: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Pr="00071F8D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C4DF0" w:rsidRPr="00071F8D" w:rsidRDefault="001C4DF0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Исполнитель: </w:t>
      </w:r>
      <w:r w:rsidRPr="00757B72">
        <w:rPr>
          <w:szCs w:val="24"/>
          <w:u w:val="single"/>
        </w:rPr>
        <w:t>директор-Тойкина Галина Михайловна</w:t>
      </w:r>
      <w:r>
        <w:rPr>
          <w:szCs w:val="24"/>
          <w:u w:val="single"/>
        </w:rPr>
        <w:t xml:space="preserve"> , 8(42734)22653</w:t>
      </w:r>
    </w:p>
    <w:p w:rsidR="001C4DF0" w:rsidRDefault="001C4DF0" w:rsidP="005C5BF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71F8D">
        <w:rPr>
          <w:szCs w:val="24"/>
        </w:rPr>
        <w:t xml:space="preserve">               </w:t>
      </w:r>
      <w:r>
        <w:rPr>
          <w:szCs w:val="24"/>
        </w:rPr>
        <w:t xml:space="preserve">                </w:t>
      </w:r>
    </w:p>
    <w:p w:rsidR="001C4DF0" w:rsidRDefault="001C4DF0" w:rsidP="005C5BF1">
      <w:pPr>
        <w:tabs>
          <w:tab w:val="left" w:pos="3960"/>
        </w:tabs>
        <w:rPr>
          <w:bCs/>
        </w:rPr>
      </w:pPr>
    </w:p>
    <w:p w:rsidR="001C4DF0" w:rsidRPr="00D34C95" w:rsidRDefault="001C4DF0" w:rsidP="00D34C95">
      <w:pPr>
        <w:pStyle w:val="21"/>
        <w:ind w:left="-960"/>
        <w:jc w:val="right"/>
      </w:pPr>
    </w:p>
    <w:sectPr w:rsidR="001C4DF0" w:rsidRPr="00D34C95" w:rsidSect="00D34C95">
      <w:pgSz w:w="11907" w:h="16840" w:code="9"/>
      <w:pgMar w:top="180" w:right="567" w:bottom="992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F7" w:rsidRDefault="005A5DF7" w:rsidP="00FA4311">
      <w:r>
        <w:separator/>
      </w:r>
    </w:p>
  </w:endnote>
  <w:endnote w:type="continuationSeparator" w:id="0">
    <w:p w:rsidR="005A5DF7" w:rsidRDefault="005A5DF7" w:rsidP="00F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F7" w:rsidRDefault="005A5DF7" w:rsidP="00FA4311">
      <w:r>
        <w:separator/>
      </w:r>
    </w:p>
  </w:footnote>
  <w:footnote w:type="continuationSeparator" w:id="0">
    <w:p w:rsidR="005A5DF7" w:rsidRDefault="005A5DF7" w:rsidP="00FA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3A" w:rsidRDefault="00D5173A" w:rsidP="000A22C7">
    <w:pPr>
      <w:pStyle w:val="a6"/>
      <w:jc w:val="center"/>
      <w:rPr>
        <w:b w:val="0"/>
      </w:rPr>
    </w:pPr>
  </w:p>
  <w:p w:rsidR="00D5173A" w:rsidRPr="00AC7ACF" w:rsidRDefault="00D5173A" w:rsidP="000A22C7">
    <w:pPr>
      <w:pStyle w:val="a6"/>
      <w:jc w:val="center"/>
      <w:rPr>
        <w:b w:val="0"/>
      </w:rPr>
    </w:pPr>
    <w:r w:rsidRPr="00AC7ACF">
      <w:rPr>
        <w:b w:val="0"/>
      </w:rPr>
      <w:fldChar w:fldCharType="begin"/>
    </w:r>
    <w:r w:rsidRPr="00AC7ACF">
      <w:rPr>
        <w:b w:val="0"/>
      </w:rPr>
      <w:instrText xml:space="preserve"> PAGE   \* MERGEFORMAT </w:instrText>
    </w:r>
    <w:r w:rsidRPr="00AC7ACF">
      <w:rPr>
        <w:b w:val="0"/>
      </w:rPr>
      <w:fldChar w:fldCharType="separate"/>
    </w:r>
    <w:r w:rsidR="00F56929">
      <w:rPr>
        <w:b w:val="0"/>
        <w:noProof/>
      </w:rPr>
      <w:t>2</w:t>
    </w:r>
    <w:r w:rsidRPr="00AC7ACF">
      <w:rPr>
        <w:b w:val="0"/>
      </w:rPr>
      <w:fldChar w:fldCharType="end"/>
    </w:r>
  </w:p>
  <w:p w:rsidR="00D5173A" w:rsidRDefault="00D517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DC2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F66"/>
    <w:rsid w:val="000019AD"/>
    <w:rsid w:val="00001D8C"/>
    <w:rsid w:val="00003119"/>
    <w:rsid w:val="00003A27"/>
    <w:rsid w:val="000073D5"/>
    <w:rsid w:val="00007734"/>
    <w:rsid w:val="00011283"/>
    <w:rsid w:val="00015003"/>
    <w:rsid w:val="000224B9"/>
    <w:rsid w:val="00027CD2"/>
    <w:rsid w:val="00042FA7"/>
    <w:rsid w:val="00043815"/>
    <w:rsid w:val="00044103"/>
    <w:rsid w:val="00055E0F"/>
    <w:rsid w:val="000619B4"/>
    <w:rsid w:val="00066BBC"/>
    <w:rsid w:val="00067107"/>
    <w:rsid w:val="00067EEF"/>
    <w:rsid w:val="00071F8D"/>
    <w:rsid w:val="00074F06"/>
    <w:rsid w:val="00092825"/>
    <w:rsid w:val="00093983"/>
    <w:rsid w:val="00093C61"/>
    <w:rsid w:val="000A22C7"/>
    <w:rsid w:val="000A3A0C"/>
    <w:rsid w:val="000A4A2D"/>
    <w:rsid w:val="000A5EF3"/>
    <w:rsid w:val="000B0F2A"/>
    <w:rsid w:val="000B2AAB"/>
    <w:rsid w:val="000B2CF5"/>
    <w:rsid w:val="000B68CE"/>
    <w:rsid w:val="000C0DB6"/>
    <w:rsid w:val="000C13CE"/>
    <w:rsid w:val="000C302E"/>
    <w:rsid w:val="000C34BF"/>
    <w:rsid w:val="000C373C"/>
    <w:rsid w:val="000C4166"/>
    <w:rsid w:val="000E4A9A"/>
    <w:rsid w:val="000E57DF"/>
    <w:rsid w:val="000F4423"/>
    <w:rsid w:val="000F6E9F"/>
    <w:rsid w:val="00102C35"/>
    <w:rsid w:val="001079A6"/>
    <w:rsid w:val="001140F8"/>
    <w:rsid w:val="001142AE"/>
    <w:rsid w:val="00122333"/>
    <w:rsid w:val="00126DA4"/>
    <w:rsid w:val="0013207D"/>
    <w:rsid w:val="00132E3B"/>
    <w:rsid w:val="001331B2"/>
    <w:rsid w:val="00133457"/>
    <w:rsid w:val="001336B7"/>
    <w:rsid w:val="001336F6"/>
    <w:rsid w:val="00136412"/>
    <w:rsid w:val="00141A32"/>
    <w:rsid w:val="00146700"/>
    <w:rsid w:val="001566F0"/>
    <w:rsid w:val="00157060"/>
    <w:rsid w:val="001572B6"/>
    <w:rsid w:val="00160808"/>
    <w:rsid w:val="001627BC"/>
    <w:rsid w:val="00166AB2"/>
    <w:rsid w:val="00166CA1"/>
    <w:rsid w:val="00173397"/>
    <w:rsid w:val="00180DAF"/>
    <w:rsid w:val="0018180C"/>
    <w:rsid w:val="00184936"/>
    <w:rsid w:val="0018607E"/>
    <w:rsid w:val="0018708E"/>
    <w:rsid w:val="0018737C"/>
    <w:rsid w:val="00190C8F"/>
    <w:rsid w:val="00192FDE"/>
    <w:rsid w:val="00197335"/>
    <w:rsid w:val="00197CA0"/>
    <w:rsid w:val="001A0D1A"/>
    <w:rsid w:val="001A44E2"/>
    <w:rsid w:val="001B4D3F"/>
    <w:rsid w:val="001C05E7"/>
    <w:rsid w:val="001C4DF0"/>
    <w:rsid w:val="001C5A6A"/>
    <w:rsid w:val="001C69BA"/>
    <w:rsid w:val="001C7DDE"/>
    <w:rsid w:val="001D4954"/>
    <w:rsid w:val="001D62CA"/>
    <w:rsid w:val="001D77BF"/>
    <w:rsid w:val="001E1E5C"/>
    <w:rsid w:val="001E2A09"/>
    <w:rsid w:val="001E3A11"/>
    <w:rsid w:val="001F04EF"/>
    <w:rsid w:val="001F1C23"/>
    <w:rsid w:val="001F5815"/>
    <w:rsid w:val="001F602C"/>
    <w:rsid w:val="0020728F"/>
    <w:rsid w:val="00207FA1"/>
    <w:rsid w:val="00210008"/>
    <w:rsid w:val="00212708"/>
    <w:rsid w:val="002129DD"/>
    <w:rsid w:val="00214BFE"/>
    <w:rsid w:val="00221DB9"/>
    <w:rsid w:val="002267FD"/>
    <w:rsid w:val="00227472"/>
    <w:rsid w:val="0024221F"/>
    <w:rsid w:val="00242828"/>
    <w:rsid w:val="00245640"/>
    <w:rsid w:val="00255946"/>
    <w:rsid w:val="00255E69"/>
    <w:rsid w:val="00257F92"/>
    <w:rsid w:val="00262669"/>
    <w:rsid w:val="00267C64"/>
    <w:rsid w:val="0027586A"/>
    <w:rsid w:val="0027775C"/>
    <w:rsid w:val="00280780"/>
    <w:rsid w:val="00280D8D"/>
    <w:rsid w:val="00282138"/>
    <w:rsid w:val="002824E2"/>
    <w:rsid w:val="002947CF"/>
    <w:rsid w:val="00294D9A"/>
    <w:rsid w:val="002970EC"/>
    <w:rsid w:val="002B2547"/>
    <w:rsid w:val="002B3FC2"/>
    <w:rsid w:val="002B5C7A"/>
    <w:rsid w:val="002C3BA5"/>
    <w:rsid w:val="002C7DEC"/>
    <w:rsid w:val="002D6747"/>
    <w:rsid w:val="002D7BED"/>
    <w:rsid w:val="002E0068"/>
    <w:rsid w:val="002E4378"/>
    <w:rsid w:val="002F0EC3"/>
    <w:rsid w:val="002F1107"/>
    <w:rsid w:val="002F51C4"/>
    <w:rsid w:val="00305719"/>
    <w:rsid w:val="003057BA"/>
    <w:rsid w:val="00306E4A"/>
    <w:rsid w:val="003101B6"/>
    <w:rsid w:val="003106B4"/>
    <w:rsid w:val="00317FDA"/>
    <w:rsid w:val="0032260F"/>
    <w:rsid w:val="00324AF3"/>
    <w:rsid w:val="00324F57"/>
    <w:rsid w:val="00326A6B"/>
    <w:rsid w:val="003319BD"/>
    <w:rsid w:val="003325A7"/>
    <w:rsid w:val="003354CF"/>
    <w:rsid w:val="00336436"/>
    <w:rsid w:val="00342BBC"/>
    <w:rsid w:val="003457E0"/>
    <w:rsid w:val="0035058B"/>
    <w:rsid w:val="00356378"/>
    <w:rsid w:val="00357F13"/>
    <w:rsid w:val="003641B8"/>
    <w:rsid w:val="00365841"/>
    <w:rsid w:val="0037068A"/>
    <w:rsid w:val="00374849"/>
    <w:rsid w:val="00377B24"/>
    <w:rsid w:val="00382295"/>
    <w:rsid w:val="00382762"/>
    <w:rsid w:val="00382E2F"/>
    <w:rsid w:val="00383097"/>
    <w:rsid w:val="00386253"/>
    <w:rsid w:val="00390568"/>
    <w:rsid w:val="003A3FE3"/>
    <w:rsid w:val="003A42E9"/>
    <w:rsid w:val="003B20D2"/>
    <w:rsid w:val="003B2B15"/>
    <w:rsid w:val="003B2E32"/>
    <w:rsid w:val="003C776F"/>
    <w:rsid w:val="003D50E8"/>
    <w:rsid w:val="003D7DB0"/>
    <w:rsid w:val="003E05DB"/>
    <w:rsid w:val="003E0901"/>
    <w:rsid w:val="003E3111"/>
    <w:rsid w:val="003F0B43"/>
    <w:rsid w:val="003F37CD"/>
    <w:rsid w:val="003F59B9"/>
    <w:rsid w:val="004001F9"/>
    <w:rsid w:val="00406410"/>
    <w:rsid w:val="00413E5F"/>
    <w:rsid w:val="004155EE"/>
    <w:rsid w:val="00416B5A"/>
    <w:rsid w:val="004170E6"/>
    <w:rsid w:val="004334E4"/>
    <w:rsid w:val="00434783"/>
    <w:rsid w:val="00436BC4"/>
    <w:rsid w:val="00436EBA"/>
    <w:rsid w:val="00442ED2"/>
    <w:rsid w:val="004436F8"/>
    <w:rsid w:val="004451D5"/>
    <w:rsid w:val="0044563B"/>
    <w:rsid w:val="00452C88"/>
    <w:rsid w:val="004567EB"/>
    <w:rsid w:val="00460BC4"/>
    <w:rsid w:val="00461A23"/>
    <w:rsid w:val="004625C6"/>
    <w:rsid w:val="00463D3B"/>
    <w:rsid w:val="00465ED5"/>
    <w:rsid w:val="00475B42"/>
    <w:rsid w:val="00482FC6"/>
    <w:rsid w:val="00484030"/>
    <w:rsid w:val="00484419"/>
    <w:rsid w:val="00484E9B"/>
    <w:rsid w:val="00485806"/>
    <w:rsid w:val="0049360A"/>
    <w:rsid w:val="004A0854"/>
    <w:rsid w:val="004A158E"/>
    <w:rsid w:val="004A4F8C"/>
    <w:rsid w:val="004A4FEE"/>
    <w:rsid w:val="004A5E17"/>
    <w:rsid w:val="004A63B1"/>
    <w:rsid w:val="004B510B"/>
    <w:rsid w:val="004B78F9"/>
    <w:rsid w:val="004C18DB"/>
    <w:rsid w:val="004C3DFA"/>
    <w:rsid w:val="004C7601"/>
    <w:rsid w:val="004D2354"/>
    <w:rsid w:val="004D3487"/>
    <w:rsid w:val="004D3F83"/>
    <w:rsid w:val="004D6CD7"/>
    <w:rsid w:val="004E178D"/>
    <w:rsid w:val="004E5669"/>
    <w:rsid w:val="004F4251"/>
    <w:rsid w:val="005011C4"/>
    <w:rsid w:val="005055A5"/>
    <w:rsid w:val="00511ABE"/>
    <w:rsid w:val="0051362C"/>
    <w:rsid w:val="00523A7E"/>
    <w:rsid w:val="005317CC"/>
    <w:rsid w:val="00534B20"/>
    <w:rsid w:val="00535E10"/>
    <w:rsid w:val="0054007D"/>
    <w:rsid w:val="0054052F"/>
    <w:rsid w:val="00541FC9"/>
    <w:rsid w:val="00546079"/>
    <w:rsid w:val="005516E4"/>
    <w:rsid w:val="0055303F"/>
    <w:rsid w:val="00557E55"/>
    <w:rsid w:val="005617BB"/>
    <w:rsid w:val="00565DB4"/>
    <w:rsid w:val="005721A4"/>
    <w:rsid w:val="00581462"/>
    <w:rsid w:val="005834A9"/>
    <w:rsid w:val="005861CB"/>
    <w:rsid w:val="00587071"/>
    <w:rsid w:val="00591A94"/>
    <w:rsid w:val="005926CD"/>
    <w:rsid w:val="005A5B27"/>
    <w:rsid w:val="005A5BF5"/>
    <w:rsid w:val="005A5DF7"/>
    <w:rsid w:val="005B27F9"/>
    <w:rsid w:val="005B2EEB"/>
    <w:rsid w:val="005B3A45"/>
    <w:rsid w:val="005B78DC"/>
    <w:rsid w:val="005C5BF1"/>
    <w:rsid w:val="005D00C3"/>
    <w:rsid w:val="005D55F0"/>
    <w:rsid w:val="005D5D37"/>
    <w:rsid w:val="005D6ED2"/>
    <w:rsid w:val="005E3D92"/>
    <w:rsid w:val="005E50D0"/>
    <w:rsid w:val="005E60A6"/>
    <w:rsid w:val="005F1A32"/>
    <w:rsid w:val="00601F86"/>
    <w:rsid w:val="0060419A"/>
    <w:rsid w:val="00613A74"/>
    <w:rsid w:val="006168F8"/>
    <w:rsid w:val="00620115"/>
    <w:rsid w:val="00621095"/>
    <w:rsid w:val="00623824"/>
    <w:rsid w:val="00625403"/>
    <w:rsid w:val="006271CF"/>
    <w:rsid w:val="00630A94"/>
    <w:rsid w:val="00635724"/>
    <w:rsid w:val="00643274"/>
    <w:rsid w:val="00651411"/>
    <w:rsid w:val="0065745F"/>
    <w:rsid w:val="00657B7C"/>
    <w:rsid w:val="00660952"/>
    <w:rsid w:val="0066174F"/>
    <w:rsid w:val="006644E0"/>
    <w:rsid w:val="00670B14"/>
    <w:rsid w:val="00671A12"/>
    <w:rsid w:val="006766CE"/>
    <w:rsid w:val="0068159B"/>
    <w:rsid w:val="006815E5"/>
    <w:rsid w:val="006828D2"/>
    <w:rsid w:val="006839B8"/>
    <w:rsid w:val="00685ED6"/>
    <w:rsid w:val="0069128B"/>
    <w:rsid w:val="00691636"/>
    <w:rsid w:val="00691E8C"/>
    <w:rsid w:val="006A30A3"/>
    <w:rsid w:val="006A3E0F"/>
    <w:rsid w:val="006B17B8"/>
    <w:rsid w:val="006B5F10"/>
    <w:rsid w:val="006C3709"/>
    <w:rsid w:val="006C443E"/>
    <w:rsid w:val="006C5520"/>
    <w:rsid w:val="006D1413"/>
    <w:rsid w:val="006D3D1B"/>
    <w:rsid w:val="006E1229"/>
    <w:rsid w:val="006E37D6"/>
    <w:rsid w:val="006F16EC"/>
    <w:rsid w:val="006F1CA8"/>
    <w:rsid w:val="006F3BFA"/>
    <w:rsid w:val="006F4A07"/>
    <w:rsid w:val="006F787D"/>
    <w:rsid w:val="006F7A6E"/>
    <w:rsid w:val="006F7AF0"/>
    <w:rsid w:val="00704837"/>
    <w:rsid w:val="00710C47"/>
    <w:rsid w:val="007149AF"/>
    <w:rsid w:val="00715C53"/>
    <w:rsid w:val="00716173"/>
    <w:rsid w:val="007245D7"/>
    <w:rsid w:val="007259E1"/>
    <w:rsid w:val="007306D3"/>
    <w:rsid w:val="00734B25"/>
    <w:rsid w:val="00737F22"/>
    <w:rsid w:val="00741980"/>
    <w:rsid w:val="00747453"/>
    <w:rsid w:val="007526C3"/>
    <w:rsid w:val="00754D9F"/>
    <w:rsid w:val="00755F06"/>
    <w:rsid w:val="00757B72"/>
    <w:rsid w:val="00760936"/>
    <w:rsid w:val="00760B7E"/>
    <w:rsid w:val="007621CF"/>
    <w:rsid w:val="007648BC"/>
    <w:rsid w:val="00765729"/>
    <w:rsid w:val="007753BB"/>
    <w:rsid w:val="007830F1"/>
    <w:rsid w:val="007864FB"/>
    <w:rsid w:val="00787001"/>
    <w:rsid w:val="00792B69"/>
    <w:rsid w:val="007931AC"/>
    <w:rsid w:val="007945C1"/>
    <w:rsid w:val="00795F15"/>
    <w:rsid w:val="00796405"/>
    <w:rsid w:val="00796456"/>
    <w:rsid w:val="007A200F"/>
    <w:rsid w:val="007A60AC"/>
    <w:rsid w:val="007C03A5"/>
    <w:rsid w:val="007C3A5D"/>
    <w:rsid w:val="007C5ADE"/>
    <w:rsid w:val="007D4883"/>
    <w:rsid w:val="007D5D2A"/>
    <w:rsid w:val="007D6C3C"/>
    <w:rsid w:val="007D6FB9"/>
    <w:rsid w:val="007E1A45"/>
    <w:rsid w:val="007E7308"/>
    <w:rsid w:val="007E7E17"/>
    <w:rsid w:val="007F340F"/>
    <w:rsid w:val="007F4E42"/>
    <w:rsid w:val="007F5672"/>
    <w:rsid w:val="007F6FBF"/>
    <w:rsid w:val="007F7BAF"/>
    <w:rsid w:val="0080449A"/>
    <w:rsid w:val="00815182"/>
    <w:rsid w:val="00815E0E"/>
    <w:rsid w:val="00823273"/>
    <w:rsid w:val="008238A8"/>
    <w:rsid w:val="00824462"/>
    <w:rsid w:val="00824AED"/>
    <w:rsid w:val="00826A8D"/>
    <w:rsid w:val="00836D5B"/>
    <w:rsid w:val="00840AFF"/>
    <w:rsid w:val="008448FC"/>
    <w:rsid w:val="0085220B"/>
    <w:rsid w:val="00860F34"/>
    <w:rsid w:val="00871EB8"/>
    <w:rsid w:val="00881BBD"/>
    <w:rsid w:val="0088792B"/>
    <w:rsid w:val="008943FC"/>
    <w:rsid w:val="008A5A4B"/>
    <w:rsid w:val="008A7014"/>
    <w:rsid w:val="008C2515"/>
    <w:rsid w:val="008C3BB2"/>
    <w:rsid w:val="008D1E13"/>
    <w:rsid w:val="008D4260"/>
    <w:rsid w:val="008E07FC"/>
    <w:rsid w:val="008E09DA"/>
    <w:rsid w:val="00905696"/>
    <w:rsid w:val="00905ECC"/>
    <w:rsid w:val="00906785"/>
    <w:rsid w:val="0091388D"/>
    <w:rsid w:val="00921227"/>
    <w:rsid w:val="00922907"/>
    <w:rsid w:val="0092435B"/>
    <w:rsid w:val="00932E7A"/>
    <w:rsid w:val="009446E6"/>
    <w:rsid w:val="009517F8"/>
    <w:rsid w:val="009649B5"/>
    <w:rsid w:val="0097493F"/>
    <w:rsid w:val="0097499F"/>
    <w:rsid w:val="00976C62"/>
    <w:rsid w:val="00981197"/>
    <w:rsid w:val="00985CF6"/>
    <w:rsid w:val="009A4677"/>
    <w:rsid w:val="009C0182"/>
    <w:rsid w:val="009C0271"/>
    <w:rsid w:val="009C0426"/>
    <w:rsid w:val="009C2499"/>
    <w:rsid w:val="009C4C14"/>
    <w:rsid w:val="009C53F2"/>
    <w:rsid w:val="009C6E19"/>
    <w:rsid w:val="009D48B7"/>
    <w:rsid w:val="009E05BD"/>
    <w:rsid w:val="009E133E"/>
    <w:rsid w:val="009E18D7"/>
    <w:rsid w:val="009E3410"/>
    <w:rsid w:val="009E5A31"/>
    <w:rsid w:val="009E63FC"/>
    <w:rsid w:val="009E6AE3"/>
    <w:rsid w:val="009F34EF"/>
    <w:rsid w:val="009F41D1"/>
    <w:rsid w:val="00A02CA3"/>
    <w:rsid w:val="00A044DB"/>
    <w:rsid w:val="00A062DC"/>
    <w:rsid w:val="00A06B6B"/>
    <w:rsid w:val="00A07959"/>
    <w:rsid w:val="00A12659"/>
    <w:rsid w:val="00A12931"/>
    <w:rsid w:val="00A137B9"/>
    <w:rsid w:val="00A13AE1"/>
    <w:rsid w:val="00A1572A"/>
    <w:rsid w:val="00A15CA9"/>
    <w:rsid w:val="00A2471B"/>
    <w:rsid w:val="00A24929"/>
    <w:rsid w:val="00A409B9"/>
    <w:rsid w:val="00A436C8"/>
    <w:rsid w:val="00A513C3"/>
    <w:rsid w:val="00A51F14"/>
    <w:rsid w:val="00A55D1D"/>
    <w:rsid w:val="00A57F13"/>
    <w:rsid w:val="00A618F3"/>
    <w:rsid w:val="00A61B81"/>
    <w:rsid w:val="00A64F75"/>
    <w:rsid w:val="00A654F8"/>
    <w:rsid w:val="00A758B5"/>
    <w:rsid w:val="00A75BA6"/>
    <w:rsid w:val="00A80712"/>
    <w:rsid w:val="00A822EC"/>
    <w:rsid w:val="00A94B1A"/>
    <w:rsid w:val="00A94EAF"/>
    <w:rsid w:val="00AA770E"/>
    <w:rsid w:val="00AB0FFA"/>
    <w:rsid w:val="00AC1162"/>
    <w:rsid w:val="00AC2AC2"/>
    <w:rsid w:val="00AC3721"/>
    <w:rsid w:val="00AC3FE4"/>
    <w:rsid w:val="00AC5AAD"/>
    <w:rsid w:val="00AC5B86"/>
    <w:rsid w:val="00AC749A"/>
    <w:rsid w:val="00AC7ACF"/>
    <w:rsid w:val="00AD7D22"/>
    <w:rsid w:val="00AE7C17"/>
    <w:rsid w:val="00AF706E"/>
    <w:rsid w:val="00AF7674"/>
    <w:rsid w:val="00B000DB"/>
    <w:rsid w:val="00B001A9"/>
    <w:rsid w:val="00B0663D"/>
    <w:rsid w:val="00B13696"/>
    <w:rsid w:val="00B14FF1"/>
    <w:rsid w:val="00B15C3C"/>
    <w:rsid w:val="00B1642A"/>
    <w:rsid w:val="00B20143"/>
    <w:rsid w:val="00B2128F"/>
    <w:rsid w:val="00B2205E"/>
    <w:rsid w:val="00B26BFA"/>
    <w:rsid w:val="00B3054A"/>
    <w:rsid w:val="00B311E8"/>
    <w:rsid w:val="00B34820"/>
    <w:rsid w:val="00B359F9"/>
    <w:rsid w:val="00B37BA9"/>
    <w:rsid w:val="00B411DB"/>
    <w:rsid w:val="00B4573E"/>
    <w:rsid w:val="00B661F6"/>
    <w:rsid w:val="00B67B6B"/>
    <w:rsid w:val="00B71492"/>
    <w:rsid w:val="00B762A5"/>
    <w:rsid w:val="00B80C36"/>
    <w:rsid w:val="00B81B24"/>
    <w:rsid w:val="00B81DFB"/>
    <w:rsid w:val="00B90527"/>
    <w:rsid w:val="00B93174"/>
    <w:rsid w:val="00B93A20"/>
    <w:rsid w:val="00BA7055"/>
    <w:rsid w:val="00BB46DA"/>
    <w:rsid w:val="00BC5A5A"/>
    <w:rsid w:val="00BC7899"/>
    <w:rsid w:val="00BD4F66"/>
    <w:rsid w:val="00BE0C19"/>
    <w:rsid w:val="00BE284E"/>
    <w:rsid w:val="00BE3CEE"/>
    <w:rsid w:val="00BE701B"/>
    <w:rsid w:val="00BF4BFA"/>
    <w:rsid w:val="00BF50CE"/>
    <w:rsid w:val="00C00158"/>
    <w:rsid w:val="00C00B96"/>
    <w:rsid w:val="00C014D2"/>
    <w:rsid w:val="00C024E0"/>
    <w:rsid w:val="00C13E5E"/>
    <w:rsid w:val="00C16A61"/>
    <w:rsid w:val="00C16C37"/>
    <w:rsid w:val="00C41422"/>
    <w:rsid w:val="00C46C47"/>
    <w:rsid w:val="00C50731"/>
    <w:rsid w:val="00C51875"/>
    <w:rsid w:val="00C522F5"/>
    <w:rsid w:val="00C60CC0"/>
    <w:rsid w:val="00C665CF"/>
    <w:rsid w:val="00C67388"/>
    <w:rsid w:val="00C762AF"/>
    <w:rsid w:val="00C76EBC"/>
    <w:rsid w:val="00C95CE4"/>
    <w:rsid w:val="00CB11FB"/>
    <w:rsid w:val="00CB4D66"/>
    <w:rsid w:val="00CC3F98"/>
    <w:rsid w:val="00CD0858"/>
    <w:rsid w:val="00CE35BF"/>
    <w:rsid w:val="00CE3D50"/>
    <w:rsid w:val="00CE45B0"/>
    <w:rsid w:val="00CE4F02"/>
    <w:rsid w:val="00CF1448"/>
    <w:rsid w:val="00CF2198"/>
    <w:rsid w:val="00CF2A92"/>
    <w:rsid w:val="00CF3389"/>
    <w:rsid w:val="00CF6667"/>
    <w:rsid w:val="00D0369F"/>
    <w:rsid w:val="00D05BFC"/>
    <w:rsid w:val="00D0644F"/>
    <w:rsid w:val="00D07C3D"/>
    <w:rsid w:val="00D10E87"/>
    <w:rsid w:val="00D15D68"/>
    <w:rsid w:val="00D2385D"/>
    <w:rsid w:val="00D262F7"/>
    <w:rsid w:val="00D33177"/>
    <w:rsid w:val="00D34C95"/>
    <w:rsid w:val="00D35E68"/>
    <w:rsid w:val="00D36A7D"/>
    <w:rsid w:val="00D414A3"/>
    <w:rsid w:val="00D5173A"/>
    <w:rsid w:val="00D518BB"/>
    <w:rsid w:val="00D51A70"/>
    <w:rsid w:val="00D661B0"/>
    <w:rsid w:val="00D8349D"/>
    <w:rsid w:val="00D86D03"/>
    <w:rsid w:val="00D943B3"/>
    <w:rsid w:val="00D95271"/>
    <w:rsid w:val="00D96FA3"/>
    <w:rsid w:val="00DA66E8"/>
    <w:rsid w:val="00DA6B73"/>
    <w:rsid w:val="00DB2F84"/>
    <w:rsid w:val="00DC0C85"/>
    <w:rsid w:val="00DD1182"/>
    <w:rsid w:val="00DD27C6"/>
    <w:rsid w:val="00DD52E8"/>
    <w:rsid w:val="00DE33B2"/>
    <w:rsid w:val="00DE67C0"/>
    <w:rsid w:val="00DF2E9B"/>
    <w:rsid w:val="00DF3F19"/>
    <w:rsid w:val="00E11B94"/>
    <w:rsid w:val="00E13991"/>
    <w:rsid w:val="00E173B8"/>
    <w:rsid w:val="00E17F96"/>
    <w:rsid w:val="00E220BD"/>
    <w:rsid w:val="00E26062"/>
    <w:rsid w:val="00E31F4B"/>
    <w:rsid w:val="00E325BC"/>
    <w:rsid w:val="00E43FE7"/>
    <w:rsid w:val="00E44427"/>
    <w:rsid w:val="00E452F1"/>
    <w:rsid w:val="00E453AD"/>
    <w:rsid w:val="00E45C96"/>
    <w:rsid w:val="00E46070"/>
    <w:rsid w:val="00E5082F"/>
    <w:rsid w:val="00E5114A"/>
    <w:rsid w:val="00E53F62"/>
    <w:rsid w:val="00E56278"/>
    <w:rsid w:val="00E656F5"/>
    <w:rsid w:val="00E671C3"/>
    <w:rsid w:val="00E6735E"/>
    <w:rsid w:val="00E76366"/>
    <w:rsid w:val="00E82F49"/>
    <w:rsid w:val="00E8486A"/>
    <w:rsid w:val="00E867EC"/>
    <w:rsid w:val="00E87072"/>
    <w:rsid w:val="00E91975"/>
    <w:rsid w:val="00E9552D"/>
    <w:rsid w:val="00E9687A"/>
    <w:rsid w:val="00EA4284"/>
    <w:rsid w:val="00ED138C"/>
    <w:rsid w:val="00ED4457"/>
    <w:rsid w:val="00ED7B18"/>
    <w:rsid w:val="00EE2051"/>
    <w:rsid w:val="00EE510F"/>
    <w:rsid w:val="00EE5B8F"/>
    <w:rsid w:val="00EF06CF"/>
    <w:rsid w:val="00EF3C17"/>
    <w:rsid w:val="00EF48DF"/>
    <w:rsid w:val="00EF4EEB"/>
    <w:rsid w:val="00EF51E3"/>
    <w:rsid w:val="00EF6D02"/>
    <w:rsid w:val="00F02CEB"/>
    <w:rsid w:val="00F03326"/>
    <w:rsid w:val="00F0469A"/>
    <w:rsid w:val="00F06C4F"/>
    <w:rsid w:val="00F10F92"/>
    <w:rsid w:val="00F11CF8"/>
    <w:rsid w:val="00F138BD"/>
    <w:rsid w:val="00F14686"/>
    <w:rsid w:val="00F15D4C"/>
    <w:rsid w:val="00F16A07"/>
    <w:rsid w:val="00F20B98"/>
    <w:rsid w:val="00F20D2B"/>
    <w:rsid w:val="00F435B2"/>
    <w:rsid w:val="00F46C7C"/>
    <w:rsid w:val="00F54E20"/>
    <w:rsid w:val="00F54FE2"/>
    <w:rsid w:val="00F56929"/>
    <w:rsid w:val="00F625A5"/>
    <w:rsid w:val="00F716AC"/>
    <w:rsid w:val="00F73EEE"/>
    <w:rsid w:val="00F76C7C"/>
    <w:rsid w:val="00F76CF8"/>
    <w:rsid w:val="00F815E1"/>
    <w:rsid w:val="00F818CB"/>
    <w:rsid w:val="00F835D6"/>
    <w:rsid w:val="00F84E7E"/>
    <w:rsid w:val="00F85641"/>
    <w:rsid w:val="00F93158"/>
    <w:rsid w:val="00F94E0F"/>
    <w:rsid w:val="00FA1947"/>
    <w:rsid w:val="00FA4311"/>
    <w:rsid w:val="00FB10D0"/>
    <w:rsid w:val="00FB2441"/>
    <w:rsid w:val="00FC212F"/>
    <w:rsid w:val="00FC4B53"/>
    <w:rsid w:val="00FD154F"/>
    <w:rsid w:val="00FD2B14"/>
    <w:rsid w:val="00FD2CFF"/>
    <w:rsid w:val="00FD3942"/>
    <w:rsid w:val="00FD6CB6"/>
    <w:rsid w:val="00FD7DF5"/>
    <w:rsid w:val="00FE35F7"/>
    <w:rsid w:val="00FE7252"/>
    <w:rsid w:val="00FE75E2"/>
    <w:rsid w:val="00FF2B2E"/>
    <w:rsid w:val="00FF6A5F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BD4F66"/>
    <w:pPr>
      <w:keepNext/>
      <w:spacing w:before="120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BD4F66"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BD4F66"/>
    <w:pPr>
      <w:keepNext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377B24"/>
    <w:pPr>
      <w:keepNext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E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F6E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F6E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77B24"/>
    <w:rPr>
      <w:rFonts w:cs="Times New Roman"/>
      <w:b/>
      <w:sz w:val="28"/>
    </w:rPr>
  </w:style>
  <w:style w:type="table" w:styleId="a3">
    <w:name w:val="Table Grid"/>
    <w:basedOn w:val="a1"/>
    <w:uiPriority w:val="99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uiPriority w:val="99"/>
    <w:rsid w:val="00E460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a7">
    <w:name w:val="Верхний колонтитул Знак"/>
    <w:link w:val="a6"/>
    <w:uiPriority w:val="99"/>
    <w:locked/>
    <w:rsid w:val="00E867EC"/>
    <w:rPr>
      <w:rFonts w:cs="Times New Roman"/>
      <w:b/>
      <w:sz w:val="24"/>
    </w:rPr>
  </w:style>
  <w:style w:type="paragraph" w:styleId="a8">
    <w:name w:val="footer"/>
    <w:basedOn w:val="a"/>
    <w:link w:val="a9"/>
    <w:uiPriority w:val="99"/>
    <w:rsid w:val="00FA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4311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377B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List Bullet"/>
    <w:basedOn w:val="a"/>
    <w:autoRedefine/>
    <w:uiPriority w:val="99"/>
    <w:rsid w:val="00377B24"/>
    <w:pPr>
      <w:ind w:firstLine="748"/>
      <w:jc w:val="both"/>
    </w:pPr>
    <w:rPr>
      <w:szCs w:val="24"/>
    </w:rPr>
  </w:style>
  <w:style w:type="paragraph" w:styleId="ab">
    <w:name w:val="List"/>
    <w:basedOn w:val="a"/>
    <w:uiPriority w:val="99"/>
    <w:rsid w:val="00377B24"/>
    <w:pPr>
      <w:ind w:left="283" w:hanging="283"/>
    </w:pPr>
    <w:rPr>
      <w:szCs w:val="24"/>
    </w:rPr>
  </w:style>
  <w:style w:type="paragraph" w:styleId="21">
    <w:name w:val="List 2"/>
    <w:basedOn w:val="a"/>
    <w:uiPriority w:val="99"/>
    <w:rsid w:val="00377B24"/>
    <w:pPr>
      <w:ind w:left="566" w:hanging="283"/>
    </w:pPr>
    <w:rPr>
      <w:szCs w:val="24"/>
    </w:rPr>
  </w:style>
  <w:style w:type="paragraph" w:styleId="31">
    <w:name w:val="List 3"/>
    <w:basedOn w:val="a"/>
    <w:uiPriority w:val="99"/>
    <w:rsid w:val="00377B24"/>
    <w:pPr>
      <w:ind w:left="849" w:hanging="283"/>
    </w:pPr>
    <w:rPr>
      <w:szCs w:val="24"/>
    </w:rPr>
  </w:style>
  <w:style w:type="paragraph" w:styleId="ac">
    <w:name w:val="Body Text"/>
    <w:basedOn w:val="a"/>
    <w:link w:val="ad"/>
    <w:uiPriority w:val="99"/>
    <w:rsid w:val="00377B24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377B2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rsid w:val="00377B2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377B24"/>
    <w:rPr>
      <w:rFonts w:cs="Times New Roman"/>
      <w:sz w:val="24"/>
    </w:rPr>
  </w:style>
  <w:style w:type="paragraph" w:styleId="af0">
    <w:name w:val="Body Text First Indent"/>
    <w:basedOn w:val="ac"/>
    <w:link w:val="af1"/>
    <w:uiPriority w:val="99"/>
    <w:rsid w:val="00377B24"/>
    <w:pPr>
      <w:ind w:firstLine="210"/>
    </w:pPr>
  </w:style>
  <w:style w:type="character" w:customStyle="1" w:styleId="af1">
    <w:name w:val="Красная строка Знак"/>
    <w:link w:val="af0"/>
    <w:uiPriority w:val="99"/>
    <w:locked/>
    <w:rsid w:val="00377B24"/>
    <w:rPr>
      <w:rFonts w:cs="Times New Roman"/>
      <w:sz w:val="24"/>
    </w:rPr>
  </w:style>
  <w:style w:type="paragraph" w:styleId="22">
    <w:name w:val="Body Text First Indent 2"/>
    <w:basedOn w:val="ae"/>
    <w:link w:val="23"/>
    <w:uiPriority w:val="99"/>
    <w:rsid w:val="00377B24"/>
    <w:pPr>
      <w:ind w:firstLine="210"/>
    </w:pPr>
  </w:style>
  <w:style w:type="character" w:customStyle="1" w:styleId="23">
    <w:name w:val="Красная строка 2 Знак"/>
    <w:link w:val="22"/>
    <w:uiPriority w:val="99"/>
    <w:locked/>
    <w:rsid w:val="00377B24"/>
    <w:rPr>
      <w:rFonts w:cs="Times New Roman"/>
      <w:sz w:val="24"/>
    </w:rPr>
  </w:style>
  <w:style w:type="paragraph" w:styleId="af2">
    <w:name w:val="Title"/>
    <w:basedOn w:val="a"/>
    <w:link w:val="af3"/>
    <w:uiPriority w:val="99"/>
    <w:qFormat/>
    <w:rsid w:val="00377B24"/>
    <w:pPr>
      <w:jc w:val="center"/>
    </w:pPr>
    <w:rPr>
      <w:b/>
    </w:rPr>
  </w:style>
  <w:style w:type="character" w:customStyle="1" w:styleId="af3">
    <w:name w:val="Название Знак"/>
    <w:link w:val="af2"/>
    <w:uiPriority w:val="99"/>
    <w:locked/>
    <w:rsid w:val="00377B24"/>
    <w:rPr>
      <w:rFonts w:cs="Times New Roman"/>
      <w:b/>
      <w:sz w:val="24"/>
    </w:rPr>
  </w:style>
  <w:style w:type="paragraph" w:customStyle="1" w:styleId="af4">
    <w:name w:val="Знак Знак Знак Знак"/>
    <w:basedOn w:val="a"/>
    <w:uiPriority w:val="99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5">
    <w:name w:val="Hyperlink"/>
    <w:uiPriority w:val="99"/>
    <w:rsid w:val="00AF706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1">
    <w:name w:val="Заголовок №1_"/>
    <w:link w:val="12"/>
    <w:uiPriority w:val="99"/>
    <w:locked/>
    <w:rsid w:val="005721A4"/>
    <w:rPr>
      <w:sz w:val="26"/>
      <w:shd w:val="clear" w:color="auto" w:fill="FFFFFF"/>
    </w:rPr>
  </w:style>
  <w:style w:type="character" w:customStyle="1" w:styleId="af6">
    <w:name w:val="Основной текст_"/>
    <w:link w:val="32"/>
    <w:uiPriority w:val="99"/>
    <w:locked/>
    <w:rsid w:val="005721A4"/>
    <w:rPr>
      <w:spacing w:val="1"/>
      <w:sz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721A4"/>
    <w:pPr>
      <w:shd w:val="clear" w:color="auto" w:fill="FFFFFF"/>
      <w:spacing w:after="660" w:line="322" w:lineRule="exact"/>
      <w:jc w:val="center"/>
      <w:outlineLvl w:val="0"/>
    </w:pPr>
    <w:rPr>
      <w:sz w:val="26"/>
    </w:rPr>
  </w:style>
  <w:style w:type="paragraph" w:customStyle="1" w:styleId="32">
    <w:name w:val="Основной текст3"/>
    <w:basedOn w:val="a"/>
    <w:link w:val="af6"/>
    <w:uiPriority w:val="99"/>
    <w:rsid w:val="005721A4"/>
    <w:pPr>
      <w:shd w:val="clear" w:color="auto" w:fill="FFFFFF"/>
      <w:spacing w:before="660" w:after="780" w:line="240" w:lineRule="atLeast"/>
      <w:jc w:val="both"/>
    </w:pPr>
    <w:rPr>
      <w:spacing w:val="1"/>
      <w:sz w:val="25"/>
    </w:rPr>
  </w:style>
  <w:style w:type="paragraph" w:styleId="af7">
    <w:name w:val="No Spacing"/>
    <w:uiPriority w:val="99"/>
    <w:qFormat/>
    <w:rsid w:val="005721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3696"/>
    <w:rPr>
      <w:rFonts w:ascii="Arial" w:hAnsi="Arial"/>
      <w:sz w:val="22"/>
      <w:lang w:val="ru-RU" w:eastAsia="ru-RU" w:bidi="ar-SA"/>
    </w:rPr>
  </w:style>
  <w:style w:type="character" w:styleId="af8">
    <w:name w:val="Strong"/>
    <w:uiPriority w:val="99"/>
    <w:qFormat/>
    <w:rsid w:val="003325A7"/>
    <w:rPr>
      <w:rFonts w:cs="Times New Roman"/>
      <w:b/>
    </w:rPr>
  </w:style>
  <w:style w:type="character" w:styleId="af9">
    <w:name w:val="Emphasis"/>
    <w:uiPriority w:val="99"/>
    <w:qFormat/>
    <w:rsid w:val="003325A7"/>
    <w:rPr>
      <w:rFonts w:cs="Times New Roman"/>
      <w:i/>
    </w:rPr>
  </w:style>
  <w:style w:type="paragraph" w:styleId="afa">
    <w:name w:val="Balloon Text"/>
    <w:basedOn w:val="a"/>
    <w:link w:val="afb"/>
    <w:uiPriority w:val="99"/>
    <w:semiHidden/>
    <w:unhideWhenUsed/>
    <w:rsid w:val="00C76EB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C7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0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60EFE9CF205026B719182285CB541CEB4CDE831A84D4E33ADA66036824F4DB9D64934441D95DAp805W" TargetMode="External"/><Relationship Id="rId13" Type="http://schemas.openxmlformats.org/officeDocument/2006/relationships/hyperlink" Target="http://www.e-registr.ru/okvedbase.php?action=show_id&amp;id_razdel=92.34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-registr.ru/okvedbase.php?action=show_id&amp;id_razdel=92.31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registr.ru/okvedbase.php?action=show_id&amp;id_razdel=92.34.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registr.ru/okvedbase.php?action=show_id&amp;id_razdel=92.31.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3963</Words>
  <Characters>22592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User</cp:lastModifiedBy>
  <cp:revision>79</cp:revision>
  <cp:lastPrinted>2023-03-30T06:03:00Z</cp:lastPrinted>
  <dcterms:created xsi:type="dcterms:W3CDTF">2020-03-12T00:44:00Z</dcterms:created>
  <dcterms:modified xsi:type="dcterms:W3CDTF">2023-04-27T05:20:00Z</dcterms:modified>
</cp:coreProperties>
</file>