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8F" w:rsidRDefault="00B15B8F" w:rsidP="00B15B8F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Par100"/>
      <w:bookmarkEnd w:id="0"/>
      <w:r>
        <w:rPr>
          <w:sz w:val="22"/>
          <w:szCs w:val="22"/>
        </w:rPr>
        <w:t>СВЕДЕНИЯ</w:t>
      </w:r>
    </w:p>
    <w:p w:rsidR="00B15B8F" w:rsidRDefault="00B15B8F" w:rsidP="00B15B8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о доходах, расходах, об имуществе и обязательствах</w:t>
      </w:r>
    </w:p>
    <w:p w:rsidR="00B15B8F" w:rsidRDefault="00B15B8F" w:rsidP="00B15B8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имущественного характера, </w:t>
      </w:r>
      <w:proofErr w:type="gramStart"/>
      <w:r>
        <w:rPr>
          <w:sz w:val="22"/>
          <w:szCs w:val="22"/>
        </w:rPr>
        <w:t>представленные</w:t>
      </w:r>
      <w:proofErr w:type="gramEnd"/>
      <w:r>
        <w:rPr>
          <w:sz w:val="22"/>
          <w:szCs w:val="22"/>
        </w:rPr>
        <w:t xml:space="preserve"> руководителями муниципальных учреждений за период</w:t>
      </w:r>
    </w:p>
    <w:p w:rsidR="00B15B8F" w:rsidRDefault="00B15B8F" w:rsidP="00B15B8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с 1 января 20</w:t>
      </w:r>
      <w:r>
        <w:rPr>
          <w:sz w:val="22"/>
          <w:szCs w:val="22"/>
          <w:u w:val="single"/>
        </w:rPr>
        <w:t>21</w:t>
      </w:r>
      <w:r>
        <w:rPr>
          <w:sz w:val="22"/>
          <w:szCs w:val="22"/>
        </w:rPr>
        <w:t xml:space="preserve"> г. по 31 декабря 20</w:t>
      </w:r>
      <w:r>
        <w:rPr>
          <w:sz w:val="22"/>
          <w:szCs w:val="22"/>
          <w:u w:val="single"/>
        </w:rPr>
        <w:t>21</w:t>
      </w:r>
      <w:r>
        <w:rPr>
          <w:sz w:val="22"/>
          <w:szCs w:val="22"/>
        </w:rPr>
        <w:t xml:space="preserve"> г.</w:t>
      </w:r>
    </w:p>
    <w:p w:rsidR="00B15B8F" w:rsidRDefault="00B15B8F" w:rsidP="00B15B8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1736"/>
        <w:gridCol w:w="1275"/>
        <w:gridCol w:w="1134"/>
        <w:gridCol w:w="993"/>
        <w:gridCol w:w="992"/>
        <w:gridCol w:w="992"/>
        <w:gridCol w:w="1276"/>
        <w:gridCol w:w="992"/>
        <w:gridCol w:w="1134"/>
        <w:gridCol w:w="1276"/>
        <w:gridCol w:w="1417"/>
        <w:gridCol w:w="1523"/>
      </w:tblGrid>
      <w:tr w:rsidR="00B15B8F" w:rsidTr="00B15B8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B15B8F" w:rsidTr="00B15B8F">
        <w:trPr>
          <w:trHeight w:val="162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F" w:rsidRDefault="00B15B8F">
            <w:pPr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F" w:rsidRDefault="00B15B8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F" w:rsidRDefault="00B15B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F" w:rsidRDefault="00B15B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F" w:rsidRDefault="00B15B8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F" w:rsidRDefault="00B15B8F">
            <w:pPr>
              <w:rPr>
                <w:sz w:val="18"/>
                <w:szCs w:val="18"/>
              </w:rPr>
            </w:pPr>
          </w:p>
        </w:tc>
      </w:tr>
      <w:tr w:rsidR="00B15B8F" w:rsidTr="00B15B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ТОЙКИНА </w:t>
            </w:r>
          </w:p>
          <w:p w:rsidR="00B15B8F" w:rsidRDefault="00B15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pStyle w:val="ConsPlusNonformat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МАУК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ЦД и НТ </w:t>
            </w:r>
          </w:p>
          <w:p w:rsidR="00B15B8F" w:rsidRDefault="00B15B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Эгвекинот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F" w:rsidRDefault="00B15B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B15B8F" w:rsidRDefault="00B15B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B8F" w:rsidRDefault="00B15B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B8F" w:rsidRDefault="00B15B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квартира </w:t>
            </w:r>
          </w:p>
          <w:p w:rsidR="00B15B8F" w:rsidRDefault="00B15B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B8F" w:rsidRDefault="00B15B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F" w:rsidRDefault="00B15B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B15B8F" w:rsidRDefault="00B15B8F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B15B8F" w:rsidRDefault="00B15B8F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B15B8F" w:rsidRDefault="00B15B8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54,5</w:t>
            </w:r>
          </w:p>
          <w:p w:rsidR="00B15B8F" w:rsidRDefault="00B15B8F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B15B8F" w:rsidRDefault="00B15B8F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B15B8F" w:rsidRDefault="00B15B8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F" w:rsidRDefault="00B15B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15B8F" w:rsidRDefault="00B15B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B8F" w:rsidRDefault="00B15B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B8F" w:rsidRDefault="00B15B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15B8F" w:rsidRDefault="00B15B8F">
            <w:pPr>
              <w:jc w:val="center"/>
              <w:rPr>
                <w:sz w:val="18"/>
                <w:szCs w:val="18"/>
              </w:rPr>
            </w:pPr>
          </w:p>
          <w:p w:rsidR="00B15B8F" w:rsidRDefault="00B15B8F">
            <w:pPr>
              <w:jc w:val="center"/>
              <w:rPr>
                <w:sz w:val="18"/>
                <w:szCs w:val="18"/>
              </w:rPr>
            </w:pPr>
          </w:p>
          <w:p w:rsidR="00B15B8F" w:rsidRDefault="00B15B8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2 667 979,01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15B8F" w:rsidRDefault="00B15B8F" w:rsidP="00B15B8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15B8F" w:rsidRDefault="00B15B8F" w:rsidP="00B15B8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15B8F" w:rsidRDefault="00B15B8F" w:rsidP="00B15B8F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</w:t>
      </w:r>
    </w:p>
    <w:p w:rsidR="00B15B8F" w:rsidRDefault="00B15B8F" w:rsidP="00B15B8F">
      <w:pPr>
        <w:autoSpaceDE w:val="0"/>
        <w:autoSpaceDN w:val="0"/>
        <w:adjustRightInd w:val="0"/>
        <w:spacing w:before="240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&lt;1&gt; - в случае если в отчетном периоде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графе;</w:t>
      </w:r>
    </w:p>
    <w:p w:rsidR="00B15B8F" w:rsidRDefault="00B15B8F" w:rsidP="00B15B8F">
      <w:pPr>
        <w:autoSpaceDE w:val="0"/>
        <w:autoSpaceDN w:val="0"/>
        <w:adjustRightInd w:val="0"/>
        <w:spacing w:before="240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&lt;2&gt; -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9D32B2" w:rsidRDefault="009D32B2">
      <w:bookmarkStart w:id="1" w:name="_GoBack"/>
      <w:bookmarkEnd w:id="1"/>
    </w:p>
    <w:sectPr w:rsidR="009D32B2" w:rsidSect="00B15B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A4"/>
    <w:rsid w:val="00814AA4"/>
    <w:rsid w:val="009D32B2"/>
    <w:rsid w:val="00B1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5B8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5B8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2022-11-17T06:12:00Z</dcterms:created>
  <dcterms:modified xsi:type="dcterms:W3CDTF">2022-11-17T06:12:00Z</dcterms:modified>
</cp:coreProperties>
</file>