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65" w:rsidRPr="00B022D9" w:rsidRDefault="00C35A65" w:rsidP="003E213F">
      <w:pPr>
        <w:spacing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3E213F" w:rsidRPr="003E213F" w:rsidRDefault="003E213F" w:rsidP="003E213F">
      <w:pPr>
        <w:widowControl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  <w:r w:rsidRPr="003E213F">
        <w:rPr>
          <w:sz w:val="24"/>
          <w:szCs w:val="24"/>
          <w:lang w:val="ru-RU" w:eastAsia="ru-RU"/>
        </w:rPr>
        <w:t>УТВЕРЖДЕНО</w:t>
      </w:r>
      <w:r>
        <w:rPr>
          <w:sz w:val="24"/>
          <w:szCs w:val="24"/>
          <w:lang w:val="ru-RU" w:eastAsia="ru-RU"/>
        </w:rPr>
        <w:t>:</w:t>
      </w:r>
      <w:bookmarkStart w:id="0" w:name="_GoBack"/>
      <w:bookmarkEnd w:id="0"/>
    </w:p>
    <w:p w:rsidR="003E213F" w:rsidRPr="003E213F" w:rsidRDefault="003E213F" w:rsidP="003E213F">
      <w:pPr>
        <w:widowControl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  <w:r w:rsidRPr="003E213F">
        <w:rPr>
          <w:sz w:val="24"/>
          <w:szCs w:val="24"/>
          <w:lang w:val="ru-RU" w:eastAsia="ru-RU"/>
        </w:rPr>
        <w:t xml:space="preserve">  приказом МАУК « ЦД и НТ </w:t>
      </w:r>
    </w:p>
    <w:p w:rsidR="003E213F" w:rsidRPr="003E213F" w:rsidRDefault="003E213F" w:rsidP="003E213F">
      <w:pPr>
        <w:widowControl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  <w:r w:rsidRPr="003E213F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городского округа Эгвекинот </w:t>
      </w:r>
    </w:p>
    <w:p w:rsidR="003E213F" w:rsidRPr="003E213F" w:rsidRDefault="003E213F" w:rsidP="003E213F">
      <w:pPr>
        <w:widowControl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  <w:r w:rsidRPr="003E213F">
        <w:rPr>
          <w:sz w:val="24"/>
          <w:szCs w:val="24"/>
          <w:lang w:val="ru-RU" w:eastAsia="ru-RU"/>
        </w:rPr>
        <w:t xml:space="preserve">от </w:t>
      </w:r>
      <w:r>
        <w:rPr>
          <w:sz w:val="24"/>
          <w:szCs w:val="24"/>
          <w:lang w:val="ru-RU" w:eastAsia="ru-RU"/>
        </w:rPr>
        <w:t>13 августа</w:t>
      </w:r>
      <w:r w:rsidRPr="003E213F">
        <w:rPr>
          <w:sz w:val="24"/>
          <w:szCs w:val="24"/>
          <w:lang w:val="ru-RU" w:eastAsia="ru-RU"/>
        </w:rPr>
        <w:t xml:space="preserve"> 2021 г</w:t>
      </w:r>
      <w:r w:rsidRPr="003E213F">
        <w:rPr>
          <w:sz w:val="20"/>
          <w:szCs w:val="20"/>
          <w:lang w:val="ru-RU" w:eastAsia="ru-RU"/>
        </w:rPr>
        <w:t xml:space="preserve">ода  </w:t>
      </w:r>
      <w:r w:rsidRPr="003E213F">
        <w:rPr>
          <w:sz w:val="24"/>
          <w:szCs w:val="24"/>
          <w:lang w:val="ru-RU" w:eastAsia="ru-RU"/>
        </w:rPr>
        <w:t xml:space="preserve">№ </w:t>
      </w:r>
      <w:r>
        <w:rPr>
          <w:sz w:val="24"/>
          <w:szCs w:val="24"/>
          <w:lang w:val="ru-RU" w:eastAsia="ru-RU"/>
        </w:rPr>
        <w:t>86-од</w:t>
      </w:r>
    </w:p>
    <w:p w:rsidR="00C35A65" w:rsidRPr="00B022D9" w:rsidRDefault="00C35A65" w:rsidP="00EC4C35">
      <w:pPr>
        <w:spacing w:line="600" w:lineRule="atLeast"/>
        <w:jc w:val="center"/>
        <w:rPr>
          <w:b/>
          <w:bCs/>
          <w:color w:val="252525"/>
          <w:spacing w:val="-2"/>
          <w:sz w:val="40"/>
          <w:szCs w:val="48"/>
          <w:lang w:val="ru-RU"/>
        </w:rPr>
      </w:pPr>
      <w:r w:rsidRPr="00B022D9">
        <w:rPr>
          <w:b/>
          <w:bCs/>
          <w:color w:val="252525"/>
          <w:spacing w:val="-2"/>
          <w:sz w:val="40"/>
          <w:szCs w:val="48"/>
          <w:lang w:val="ru-RU"/>
        </w:rPr>
        <w:t>Положение об организации пропускного режима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 xml:space="preserve">и </w:t>
      </w:r>
      <w:proofErr w:type="gramStart"/>
      <w:r w:rsidRPr="00B022D9">
        <w:rPr>
          <w:b/>
          <w:bCs/>
          <w:color w:val="000000"/>
          <w:sz w:val="24"/>
          <w:szCs w:val="24"/>
          <w:lang w:val="ru-RU"/>
        </w:rPr>
        <w:t>правилах</w:t>
      </w:r>
      <w:proofErr w:type="gramEnd"/>
      <w:r w:rsidRPr="00B022D9">
        <w:rPr>
          <w:b/>
          <w:bCs/>
          <w:color w:val="000000"/>
          <w:sz w:val="24"/>
          <w:szCs w:val="24"/>
          <w:lang w:val="ru-RU"/>
        </w:rPr>
        <w:t xml:space="preserve"> поведения посетителей в</w:t>
      </w:r>
      <w:r>
        <w:rPr>
          <w:b/>
          <w:bCs/>
          <w:color w:val="000000"/>
          <w:sz w:val="24"/>
          <w:szCs w:val="24"/>
          <w:lang w:val="ru-RU"/>
        </w:rPr>
        <w:t xml:space="preserve"> МАУК  «ЦД и НТ городского округа Эгвекинот» 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1.Общие положения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1.1. Настоящее Положение разработано с целью установления надлежащего порядка работы и создание безопасных условий для посетителей и сотрудников </w:t>
      </w:r>
      <w:r>
        <w:rPr>
          <w:color w:val="000000"/>
          <w:sz w:val="24"/>
          <w:szCs w:val="24"/>
          <w:lang w:val="ru-RU"/>
        </w:rPr>
        <w:t xml:space="preserve">муниципального автономного учреждения культуры «Центр досуга и народного творчества городского округа Эгвекинот» </w:t>
      </w:r>
      <w:r w:rsidRPr="00B022D9">
        <w:rPr>
          <w:color w:val="000000"/>
          <w:sz w:val="24"/>
          <w:szCs w:val="24"/>
          <w:lang w:val="ru-RU"/>
        </w:rPr>
        <w:t>именуемое в дальнейшем Учреждение,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1.2.Пропускной режим в здании Учреждения предусматривает комплекс специальных мер, направленных на поддержание и обеспечение установленного порядка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деятельности и определяет порядок пропуска участников и сотрудников, граждан в здание</w:t>
      </w:r>
      <w:r>
        <w:rPr>
          <w:color w:val="000000"/>
          <w:sz w:val="24"/>
          <w:szCs w:val="24"/>
          <w:lang w:val="ru-RU"/>
        </w:rPr>
        <w:t xml:space="preserve"> Учреждения</w:t>
      </w:r>
      <w:r w:rsidRPr="00B022D9">
        <w:rPr>
          <w:color w:val="000000"/>
          <w:sz w:val="24"/>
          <w:szCs w:val="24"/>
          <w:lang w:val="ru-RU"/>
        </w:rPr>
        <w:t>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1.3. Ответственность за соблюдением контрольно-пропускного режима в Учреждение возложить на директора и заведующего отделом.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1.4. </w:t>
      </w:r>
      <w:proofErr w:type="gramStart"/>
      <w:r w:rsidRPr="00B022D9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B022D9">
        <w:rPr>
          <w:color w:val="000000"/>
          <w:sz w:val="24"/>
          <w:szCs w:val="24"/>
          <w:lang w:val="ru-RU"/>
        </w:rPr>
        <w:t xml:space="preserve"> порядком осуществления пропускного режима в помещения возлагается на сотрудников назначенных приказом директора.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1.5. Исполнение требований, определяемых настоящим Положением, является обязательным для всех посетителей Учреждения.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1.6. В целях ознакомления посетителей с пропускным режимом и правилами поведения настоящее Положение размещено на информационном стенде Учреждения.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1.7. Ежедневно перед началом рабочего дня Учреждение снимается с охраны и по окончанию рабочего времени сдается на охрану согласно договору с охранной организацией на пульт центрального наблюдения. О сдаче и снятии Учреждения с охраны делается запись в Журнале учета сдачи объекта на пульт центрального наблюдения: дата</w:t>
      </w:r>
      <w:proofErr w:type="gramStart"/>
      <w:r w:rsidRPr="00B022D9">
        <w:rPr>
          <w:color w:val="000000"/>
          <w:sz w:val="24"/>
          <w:szCs w:val="24"/>
          <w:lang w:val="ru-RU"/>
        </w:rPr>
        <w:t>.</w:t>
      </w:r>
      <w:proofErr w:type="gramEnd"/>
      <w:r w:rsidRPr="00B022D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022D9">
        <w:rPr>
          <w:color w:val="000000"/>
          <w:sz w:val="24"/>
          <w:szCs w:val="24"/>
          <w:lang w:val="ru-RU"/>
        </w:rPr>
        <w:t>в</w:t>
      </w:r>
      <w:proofErr w:type="gramEnd"/>
      <w:r w:rsidRPr="00B022D9">
        <w:rPr>
          <w:color w:val="000000"/>
          <w:sz w:val="24"/>
          <w:szCs w:val="24"/>
          <w:lang w:val="ru-RU"/>
        </w:rPr>
        <w:t>ремя, фамилия сотрудника снимающего ( сдающего) на охрану.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1.8. Все сотрудники Учреждения получают личные п</w:t>
      </w:r>
      <w:r>
        <w:rPr>
          <w:color w:val="000000"/>
          <w:sz w:val="24"/>
          <w:szCs w:val="24"/>
          <w:lang w:val="ru-RU"/>
        </w:rPr>
        <w:t>а</w:t>
      </w:r>
      <w:r w:rsidRPr="00B022D9">
        <w:rPr>
          <w:color w:val="000000"/>
          <w:sz w:val="24"/>
          <w:szCs w:val="24"/>
          <w:lang w:val="ru-RU"/>
        </w:rPr>
        <w:t>роли от охранной организации для включения (отключения) охранной сигнализации учреждения.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1.9. Все сотрудники заключают договора о полной материальной ответственности.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lastRenderedPageBreak/>
        <w:t>1.10 Пропускной режим сотрудников осуществляется со с</w:t>
      </w:r>
      <w:r>
        <w:rPr>
          <w:color w:val="000000"/>
          <w:sz w:val="24"/>
          <w:szCs w:val="24"/>
          <w:lang w:val="ru-RU"/>
        </w:rPr>
        <w:t>тороны центрального входа</w:t>
      </w:r>
      <w:r w:rsidRPr="00B022D9">
        <w:rPr>
          <w:color w:val="000000"/>
          <w:sz w:val="24"/>
          <w:szCs w:val="24"/>
          <w:lang w:val="ru-RU"/>
        </w:rPr>
        <w:t xml:space="preserve"> согласно графику работы Учреждения.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2. Контрольно-пропускной режим для посетителей</w:t>
      </w:r>
      <w:r>
        <w:rPr>
          <w:b/>
          <w:bCs/>
          <w:color w:val="000000"/>
          <w:sz w:val="24"/>
          <w:szCs w:val="24"/>
          <w:lang w:val="ru-RU"/>
        </w:rPr>
        <w:t xml:space="preserve"> МАУК «ЦД и НТ городского округа Эгвекинот»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2.1. </w:t>
      </w:r>
      <w:proofErr w:type="gramStart"/>
      <w:r w:rsidRPr="00B022D9">
        <w:rPr>
          <w:color w:val="000000"/>
          <w:sz w:val="24"/>
          <w:szCs w:val="24"/>
          <w:lang w:val="ru-RU"/>
        </w:rPr>
        <w:t>Группа несовершеннолетних посетителей на мероприятие проходят в здание через центральный вход без пропусков, согласно назначенному времени, и в сопровождении ответственного за них.</w:t>
      </w:r>
      <w:proofErr w:type="gramEnd"/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2.2.Ответственный сотрудник встречает группу и делает отметку в журнале о количестве посетителей мероприятия.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2.3. Несовершеннолетние посетители из группы не имеют права находиться в здании Учреждения после окончания мероприятия без разрешения их сопровождающего.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2.4. Просто посетители Учреждения проходят через центральный вход без предъявления документов. </w:t>
      </w:r>
    </w:p>
    <w:p w:rsidR="00C35A65" w:rsidRPr="00B022D9" w:rsidRDefault="00C35A65" w:rsidP="00524430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3. Контрольно-пропускной режим для работников</w:t>
      </w:r>
      <w:r w:rsidRPr="00A565AB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>МАУК «ЦД и НТ городского округа Эгвекинот»</w:t>
      </w:r>
      <w:r w:rsidRPr="00B022D9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3.1. Сотрудники приходят в соответствии с графиком и планом работы.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.2. Директор и заместитель директора </w:t>
      </w:r>
      <w:r w:rsidRPr="00B022D9">
        <w:rPr>
          <w:color w:val="000000"/>
          <w:sz w:val="24"/>
          <w:szCs w:val="24"/>
          <w:lang w:val="ru-RU"/>
        </w:rPr>
        <w:t xml:space="preserve"> учреждения имеют допуск в любое время суток.</w:t>
      </w:r>
    </w:p>
    <w:p w:rsidR="00C35A65" w:rsidRPr="00B022D9" w:rsidRDefault="00C35A65" w:rsidP="00524430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4. Контрольно-пропускной режим для физических лиц</w:t>
      </w:r>
      <w:r w:rsidRPr="00A565AB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>МАУК «ЦД и НТ городского округа Эгвекинот»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4.1. Физические лица проходят в здание Учреждения через центральный вход.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4.2. </w:t>
      </w:r>
      <w:proofErr w:type="gramStart"/>
      <w:r w:rsidRPr="00B022D9">
        <w:rPr>
          <w:color w:val="000000"/>
          <w:sz w:val="24"/>
          <w:szCs w:val="24"/>
          <w:lang w:val="ru-RU"/>
        </w:rPr>
        <w:t xml:space="preserve">Лица, посещающие Учреждение по личным вопросам или служебной необходимости, пропускаются при предъявлении документа, удостоверяющего личность (при наличии служебного удостоверения: - официальные лица; - расчеты пожарных и аварийных служб, сотрудники </w:t>
      </w:r>
      <w:r>
        <w:rPr>
          <w:color w:val="000000"/>
          <w:sz w:val="24"/>
          <w:szCs w:val="24"/>
          <w:lang w:val="ru-RU"/>
        </w:rPr>
        <w:t>полиции</w:t>
      </w:r>
      <w:r w:rsidRPr="00B022D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Росгвардии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B022D9">
        <w:rPr>
          <w:color w:val="000000"/>
          <w:sz w:val="24"/>
          <w:szCs w:val="24"/>
          <w:lang w:val="ru-RU"/>
        </w:rPr>
        <w:t xml:space="preserve"> врачи «Скорой помощи» для осуществления своих должностных обязанностей) по согласованию с администрацией.</w:t>
      </w:r>
      <w:proofErr w:type="gramEnd"/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5. Правила поведения посетителей.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5.1 Посетители, находясь в помещении Учреждения, обязаны: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соблюдать установленный порядок и нормы поведения в общественных местах;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не допускать проявлений неуважительного отношения к сотрудникам учреждения и другим посетителям;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5.2. Посетителям Учреждения запрещается: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выносить из помещения Учреждения документы, полученные для ознакомления;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изымать образцы документов, а также помещать на информационных стендах объявления личного характера;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lastRenderedPageBreak/>
        <w:t>- приносить в учреждение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курить в здании;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входить в здание Учреждения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</w:t>
      </w:r>
      <w:r>
        <w:rPr>
          <w:color w:val="000000"/>
          <w:sz w:val="24"/>
          <w:szCs w:val="24"/>
          <w:lang w:val="ru-RU"/>
        </w:rPr>
        <w:t>де и с крупногабаритными вещами</w:t>
      </w:r>
      <w:r w:rsidRPr="00B022D9">
        <w:rPr>
          <w:color w:val="000000"/>
          <w:sz w:val="24"/>
          <w:szCs w:val="24"/>
          <w:lang w:val="ru-RU"/>
        </w:rPr>
        <w:t xml:space="preserve"> (исключая рабочих, осуществляющих строительные и ремонтные работы).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5.3. Ответственность посетителей за нарушение настоящего Положения: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в случае нарушений посетителями Учреждения пропускного режима и правил поведения сотрудники могут делать нарушителям замечания;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r w:rsidRPr="00B022D9">
        <w:rPr>
          <w:color w:val="000000"/>
          <w:sz w:val="24"/>
          <w:szCs w:val="24"/>
          <w:lang w:val="ru-RU"/>
        </w:rPr>
        <w:t>случае умышленного уничтожения либо повреждения имущества Учреждения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6. 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6.1. Проход лиц в помещения Учреждения с табельным оружием и специальными средствами разрешается: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сотрудникам фельдъегерской службы Министерства связи РФ и его подразделений при выполнении ими служебных обязанностей;</w:t>
      </w:r>
    </w:p>
    <w:p w:rsidR="00C35A65" w:rsidRPr="00B022D9" w:rsidRDefault="00C35A65" w:rsidP="00A565AB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- 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7. Порядок пропуска представителей средств массовой информации.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7.1 Работники средств массовой информации пропус</w:t>
      </w:r>
      <w:r>
        <w:rPr>
          <w:color w:val="000000"/>
          <w:sz w:val="24"/>
          <w:szCs w:val="24"/>
          <w:lang w:val="ru-RU"/>
        </w:rPr>
        <w:t xml:space="preserve">каются в здание Учреждения по </w:t>
      </w:r>
      <w:proofErr w:type="spellStart"/>
      <w:r>
        <w:rPr>
          <w:color w:val="000000"/>
          <w:sz w:val="24"/>
          <w:szCs w:val="24"/>
          <w:lang w:val="ru-RU"/>
        </w:rPr>
        <w:t>аккредитацион</w:t>
      </w:r>
      <w:r w:rsidRPr="00B022D9">
        <w:rPr>
          <w:color w:val="000000"/>
          <w:sz w:val="24"/>
          <w:szCs w:val="24"/>
          <w:lang w:val="ru-RU"/>
        </w:rPr>
        <w:t>ным</w:t>
      </w:r>
      <w:proofErr w:type="spellEnd"/>
      <w:r w:rsidRPr="00B022D9">
        <w:rPr>
          <w:color w:val="000000"/>
          <w:sz w:val="24"/>
          <w:szCs w:val="24"/>
          <w:lang w:val="ru-RU"/>
        </w:rPr>
        <w:t xml:space="preserve"> удостоверениям или карточке временной аккредитации при предъявлении редакционного удостоверения.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7.2 Представители средств массовой информации на </w:t>
      </w:r>
      <w:proofErr w:type="gramStart"/>
      <w:r w:rsidRPr="00B022D9">
        <w:rPr>
          <w:color w:val="000000"/>
          <w:sz w:val="24"/>
          <w:szCs w:val="24"/>
          <w:lang w:val="ru-RU"/>
        </w:rPr>
        <w:t>мероприятия, проводимые в помещениях Учреждения пропускаются</w:t>
      </w:r>
      <w:proofErr w:type="gramEnd"/>
      <w:r w:rsidRPr="00B022D9">
        <w:rPr>
          <w:color w:val="000000"/>
          <w:sz w:val="24"/>
          <w:szCs w:val="24"/>
          <w:lang w:val="ru-RU"/>
        </w:rPr>
        <w:t xml:space="preserve"> только после проверки документов, удостоверяющих их личность.</w:t>
      </w:r>
    </w:p>
    <w:p w:rsidR="00C35A65" w:rsidRPr="00B022D9" w:rsidRDefault="00C35A65" w:rsidP="00A565AB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lastRenderedPageBreak/>
        <w:t>8. Организация и порядок производства ремонтно-строительных работ в здании и помещениях</w:t>
      </w:r>
      <w:r>
        <w:rPr>
          <w:b/>
          <w:bCs/>
          <w:color w:val="000000"/>
          <w:sz w:val="24"/>
          <w:szCs w:val="24"/>
          <w:lang w:val="ru-RU"/>
        </w:rPr>
        <w:t xml:space="preserve"> МАУК «ЦД и НТ городского округа Эгвекинот»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8.1. Рабочие и специалисты ремонтно-строительных организаций пропускаются в помещения Учреждения </w:t>
      </w:r>
      <w:proofErr w:type="gramStart"/>
      <w:r w:rsidRPr="00B022D9">
        <w:rPr>
          <w:color w:val="000000"/>
          <w:sz w:val="24"/>
          <w:szCs w:val="24"/>
          <w:lang w:val="ru-RU"/>
        </w:rPr>
        <w:t>ответственным</w:t>
      </w:r>
      <w:proofErr w:type="gramEnd"/>
      <w:r w:rsidRPr="00B022D9">
        <w:rPr>
          <w:color w:val="000000"/>
          <w:sz w:val="24"/>
          <w:szCs w:val="24"/>
          <w:lang w:val="ru-RU"/>
        </w:rPr>
        <w:t xml:space="preserve"> за проведения ремонта.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9. Порядок пропуска на период чрезвычайных ситуаций и ликвидации аварийной</w:t>
      </w:r>
    </w:p>
    <w:p w:rsidR="00C35A65" w:rsidRPr="00B022D9" w:rsidRDefault="00C35A65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ситуации.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9.1. Пропускной режим в учреждении на период чрезвычайных ситуаций ограничивается.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9.2. После ликвидации чрезвычайной (аварийной) ситуации возобновляется обычная процедура пропуска.</w:t>
      </w:r>
    </w:p>
    <w:p w:rsidR="00C35A65" w:rsidRPr="00B022D9" w:rsidRDefault="00C35A65" w:rsidP="00524430">
      <w:pPr>
        <w:jc w:val="center"/>
        <w:rPr>
          <w:color w:val="000000"/>
          <w:sz w:val="24"/>
          <w:szCs w:val="24"/>
          <w:lang w:val="ru-RU"/>
        </w:rPr>
      </w:pPr>
      <w:r w:rsidRPr="00B022D9">
        <w:rPr>
          <w:b/>
          <w:bCs/>
          <w:color w:val="000000"/>
          <w:sz w:val="24"/>
          <w:szCs w:val="24"/>
          <w:lang w:val="ru-RU"/>
        </w:rPr>
        <w:t>10. Порядок эвакуации посетителей, работников и сотрудников</w:t>
      </w:r>
      <w:r w:rsidRPr="00A565AB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>МАУК «ЦД и НТ городского округа Эгвекинот»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 xml:space="preserve">10.1. Порядок оповещения, эвакуации посетителей, работников и сотрудников Учреждения из помещений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B022D9">
        <w:rPr>
          <w:color w:val="000000"/>
          <w:sz w:val="24"/>
          <w:szCs w:val="24"/>
          <w:lang w:val="ru-RU"/>
        </w:rPr>
        <w:t>ответственными</w:t>
      </w:r>
      <w:proofErr w:type="gramEnd"/>
      <w:r w:rsidRPr="00B022D9">
        <w:rPr>
          <w:color w:val="000000"/>
          <w:sz w:val="24"/>
          <w:szCs w:val="24"/>
          <w:lang w:val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C35A65" w:rsidRPr="00B022D9" w:rsidRDefault="00C35A65">
      <w:pPr>
        <w:rPr>
          <w:color w:val="000000"/>
          <w:sz w:val="24"/>
          <w:szCs w:val="24"/>
          <w:lang w:val="ru-RU"/>
        </w:rPr>
      </w:pPr>
      <w:r w:rsidRPr="00B022D9">
        <w:rPr>
          <w:color w:val="000000"/>
          <w:sz w:val="24"/>
          <w:szCs w:val="24"/>
          <w:lang w:val="ru-RU"/>
        </w:rPr>
        <w:t>10.2. По установленному сигналу оповещения все посетители, работники и сотрудники, а также работники, осуществляющие ремонтно-строительные работы в Учреждении, эвакуируются из здания в соответствии с планом эвакуации находящимся на видном и доступном для посетителей месте. Пропуск посетителей в помещения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пропуск в Учреждение.</w:t>
      </w:r>
    </w:p>
    <w:sectPr w:rsidR="00C35A65" w:rsidRPr="00B022D9" w:rsidSect="00524430">
      <w:pgSz w:w="11907" w:h="16839"/>
      <w:pgMar w:top="719" w:right="1440" w:bottom="8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D77D6"/>
    <w:rsid w:val="002701AF"/>
    <w:rsid w:val="002D33B1"/>
    <w:rsid w:val="002D3591"/>
    <w:rsid w:val="003514A0"/>
    <w:rsid w:val="003E213F"/>
    <w:rsid w:val="00451EC1"/>
    <w:rsid w:val="004F7E17"/>
    <w:rsid w:val="00524430"/>
    <w:rsid w:val="005A05CE"/>
    <w:rsid w:val="00653AF6"/>
    <w:rsid w:val="00727609"/>
    <w:rsid w:val="00814AB8"/>
    <w:rsid w:val="008565EE"/>
    <w:rsid w:val="00A45193"/>
    <w:rsid w:val="00A565AB"/>
    <w:rsid w:val="00A6242B"/>
    <w:rsid w:val="00B022D9"/>
    <w:rsid w:val="00B73A5A"/>
    <w:rsid w:val="00C35A65"/>
    <w:rsid w:val="00C63A5E"/>
    <w:rsid w:val="00E07000"/>
    <w:rsid w:val="00E438A1"/>
    <w:rsid w:val="00EC4C35"/>
    <w:rsid w:val="00F01E19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5</cp:revision>
  <cp:lastPrinted>2021-08-13T05:38:00Z</cp:lastPrinted>
  <dcterms:created xsi:type="dcterms:W3CDTF">2021-04-25T14:47:00Z</dcterms:created>
  <dcterms:modified xsi:type="dcterms:W3CDTF">2022-10-14T03:19:00Z</dcterms:modified>
</cp:coreProperties>
</file>